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FF" w:rsidRDefault="00D936C6" w:rsidP="00355772">
      <w:pPr>
        <w:pStyle w:val="a7"/>
        <w:jc w:val="center"/>
        <w:rPr>
          <w:b/>
          <w:i/>
          <w:sz w:val="28"/>
        </w:rPr>
      </w:pPr>
      <w:r>
        <w:rPr>
          <w:rFonts w:hint="eastAsia"/>
          <w:b/>
          <w:i/>
          <w:sz w:val="28"/>
        </w:rPr>
        <w:t>이번 설 명절~</w:t>
      </w:r>
      <w:r w:rsidR="00E57935">
        <w:rPr>
          <w:rFonts w:hint="eastAsia"/>
          <w:b/>
          <w:i/>
          <w:sz w:val="28"/>
        </w:rPr>
        <w:t xml:space="preserve">우리 한우 </w:t>
      </w:r>
      <w:r w:rsidR="00DA68A5">
        <w:rPr>
          <w:rFonts w:hint="eastAsia"/>
          <w:b/>
          <w:i/>
          <w:sz w:val="28"/>
        </w:rPr>
        <w:t xml:space="preserve">많이 </w:t>
      </w:r>
      <w:r w:rsidR="00E57935">
        <w:rPr>
          <w:rFonts w:hint="eastAsia"/>
          <w:b/>
          <w:i/>
          <w:sz w:val="28"/>
        </w:rPr>
        <w:t>사랑해주세요!</w:t>
      </w:r>
    </w:p>
    <w:p w:rsidR="0005722E" w:rsidRPr="00D936C6" w:rsidRDefault="00492910" w:rsidP="0005722E">
      <w:pPr>
        <w:pStyle w:val="a7"/>
        <w:jc w:val="center"/>
        <w:rPr>
          <w:b/>
          <w:color w:val="0000FF"/>
          <w:sz w:val="32"/>
          <w:szCs w:val="32"/>
        </w:rPr>
      </w:pPr>
      <w:proofErr w:type="spellStart"/>
      <w:r w:rsidRPr="00D936C6">
        <w:rPr>
          <w:rFonts w:hint="eastAsia"/>
          <w:b/>
          <w:color w:val="0000FF"/>
          <w:sz w:val="32"/>
          <w:szCs w:val="32"/>
        </w:rPr>
        <w:t>한우자조금</w:t>
      </w:r>
      <w:proofErr w:type="spellEnd"/>
      <w:r w:rsidRPr="00D936C6">
        <w:rPr>
          <w:rFonts w:hint="eastAsia"/>
          <w:b/>
          <w:color w:val="0000FF"/>
          <w:sz w:val="32"/>
          <w:szCs w:val="32"/>
        </w:rPr>
        <w:t xml:space="preserve">, </w:t>
      </w:r>
      <w:proofErr w:type="spellStart"/>
      <w:r w:rsidR="00D936C6" w:rsidRPr="00D936C6">
        <w:rPr>
          <w:rFonts w:hint="eastAsia"/>
          <w:b/>
          <w:color w:val="0000FF"/>
          <w:sz w:val="32"/>
          <w:szCs w:val="32"/>
        </w:rPr>
        <w:t>설</w:t>
      </w:r>
      <w:r w:rsidR="0051085B">
        <w:rPr>
          <w:rFonts w:hint="eastAsia"/>
          <w:b/>
          <w:color w:val="0000FF"/>
          <w:sz w:val="32"/>
          <w:szCs w:val="32"/>
        </w:rPr>
        <w:t>맞이</w:t>
      </w:r>
      <w:proofErr w:type="spellEnd"/>
      <w:r w:rsidR="0051085B">
        <w:rPr>
          <w:rFonts w:hint="eastAsia"/>
          <w:b/>
          <w:color w:val="0000FF"/>
          <w:sz w:val="32"/>
          <w:szCs w:val="32"/>
        </w:rPr>
        <w:t xml:space="preserve"> </w:t>
      </w:r>
      <w:r w:rsidR="00813AB4" w:rsidRPr="00D936C6">
        <w:rPr>
          <w:b/>
          <w:color w:val="0000FF"/>
          <w:sz w:val="32"/>
          <w:szCs w:val="32"/>
        </w:rPr>
        <w:t>‘</w:t>
      </w:r>
      <w:r w:rsidR="000D2CC3" w:rsidRPr="00D936C6">
        <w:rPr>
          <w:rFonts w:hint="eastAsia"/>
          <w:b/>
          <w:color w:val="0000FF"/>
          <w:sz w:val="32"/>
          <w:szCs w:val="32"/>
        </w:rPr>
        <w:t>우리</w:t>
      </w:r>
      <w:r w:rsidR="006548C8">
        <w:rPr>
          <w:rFonts w:hint="eastAsia"/>
          <w:b/>
          <w:color w:val="0000FF"/>
          <w:sz w:val="32"/>
          <w:szCs w:val="32"/>
        </w:rPr>
        <w:t xml:space="preserve"> 한우</w:t>
      </w:r>
      <w:r w:rsidR="002D3DEC" w:rsidRPr="00D936C6">
        <w:rPr>
          <w:rFonts w:hint="eastAsia"/>
          <w:b/>
          <w:color w:val="0000FF"/>
          <w:sz w:val="32"/>
          <w:szCs w:val="32"/>
        </w:rPr>
        <w:t xml:space="preserve"> 소비촉진 캠페인</w:t>
      </w:r>
      <w:r w:rsidR="00813AB4" w:rsidRPr="00D936C6">
        <w:rPr>
          <w:b/>
          <w:color w:val="0000FF"/>
          <w:sz w:val="32"/>
          <w:szCs w:val="32"/>
        </w:rPr>
        <w:t>’</w:t>
      </w:r>
      <w:r w:rsidR="002D3DEC" w:rsidRPr="00D936C6">
        <w:rPr>
          <w:rFonts w:hint="eastAsia"/>
          <w:b/>
          <w:color w:val="0000FF"/>
          <w:sz w:val="32"/>
          <w:szCs w:val="32"/>
        </w:rPr>
        <w:t xml:space="preserve"> 전개</w:t>
      </w:r>
    </w:p>
    <w:p w:rsidR="00713906" w:rsidRPr="006548C8" w:rsidRDefault="00713906" w:rsidP="00265B49">
      <w:pPr>
        <w:pStyle w:val="a7"/>
        <w:rPr>
          <w:color w:val="000000" w:themeColor="text1"/>
          <w:szCs w:val="20"/>
          <w:shd w:val="clear" w:color="auto" w:fill="FFFFFF"/>
        </w:rPr>
      </w:pPr>
    </w:p>
    <w:p w:rsidR="002D3DEC" w:rsidRPr="001C4E93" w:rsidRDefault="00D60616" w:rsidP="001C4E93">
      <w:pPr>
        <w:pStyle w:val="a7"/>
      </w:pPr>
      <w:proofErr w:type="spellStart"/>
      <w:r w:rsidRPr="001C4E93">
        <w:rPr>
          <w:rFonts w:hint="eastAsia"/>
        </w:rPr>
        <w:t>한우자조금관리위원회</w:t>
      </w:r>
      <w:proofErr w:type="spellEnd"/>
      <w:r w:rsidRPr="001C4E93">
        <w:rPr>
          <w:rFonts w:hint="eastAsia"/>
        </w:rPr>
        <w:t xml:space="preserve"> (</w:t>
      </w:r>
      <w:r w:rsidR="00C42765" w:rsidRPr="001C4E93">
        <w:rPr>
          <w:rFonts w:hint="eastAsia"/>
        </w:rPr>
        <w:t xml:space="preserve">위원장 </w:t>
      </w:r>
      <w:proofErr w:type="spellStart"/>
      <w:r w:rsidR="00C42765" w:rsidRPr="001C4E93">
        <w:rPr>
          <w:rFonts w:hint="eastAsia"/>
        </w:rPr>
        <w:t>민경천</w:t>
      </w:r>
      <w:proofErr w:type="spellEnd"/>
      <w:r w:rsidR="00C42765" w:rsidRPr="001C4E93">
        <w:rPr>
          <w:rFonts w:hint="eastAsia"/>
        </w:rPr>
        <w:t xml:space="preserve">, 이하 </w:t>
      </w:r>
      <w:proofErr w:type="spellStart"/>
      <w:r w:rsidR="00C42765" w:rsidRPr="001C4E93">
        <w:rPr>
          <w:rFonts w:hint="eastAsia"/>
        </w:rPr>
        <w:t>한우자조금</w:t>
      </w:r>
      <w:proofErr w:type="spellEnd"/>
      <w:r w:rsidR="00C42765" w:rsidRPr="001C4E93">
        <w:rPr>
          <w:rFonts w:hint="eastAsia"/>
        </w:rPr>
        <w:t>)</w:t>
      </w:r>
      <w:r w:rsidR="006548C8">
        <w:rPr>
          <w:rFonts w:hint="eastAsia"/>
        </w:rPr>
        <w:t>와 농협</w:t>
      </w:r>
      <w:r w:rsidR="00996C48">
        <w:rPr>
          <w:rFonts w:hint="eastAsia"/>
        </w:rPr>
        <w:t xml:space="preserve"> 축산경제(대표이사 김태환)</w:t>
      </w:r>
      <w:r w:rsidR="0031689F">
        <w:rPr>
          <w:rFonts w:hint="eastAsia"/>
        </w:rPr>
        <w:t>가</w:t>
      </w:r>
      <w:r w:rsidR="005D4F14" w:rsidRPr="001C4E93">
        <w:rPr>
          <w:rFonts w:hint="eastAsia"/>
        </w:rPr>
        <w:t xml:space="preserve"> </w:t>
      </w:r>
      <w:r w:rsidR="005F1609" w:rsidRPr="001C4E93">
        <w:rPr>
          <w:rFonts w:hint="eastAsia"/>
        </w:rPr>
        <w:t xml:space="preserve">설 연휴를 하루 </w:t>
      </w:r>
      <w:r w:rsidR="005F166D" w:rsidRPr="001C4E93">
        <w:rPr>
          <w:rFonts w:hint="eastAsia"/>
        </w:rPr>
        <w:t>앞둔</w:t>
      </w:r>
      <w:r w:rsidR="00CE0869" w:rsidRPr="001C4E93">
        <w:rPr>
          <w:rFonts w:hint="eastAsia"/>
        </w:rPr>
        <w:t xml:space="preserve"> 14</w:t>
      </w:r>
      <w:r w:rsidR="005F166D" w:rsidRPr="001C4E93">
        <w:rPr>
          <w:rFonts w:hint="eastAsia"/>
        </w:rPr>
        <w:t>일</w:t>
      </w:r>
      <w:r w:rsidR="002D3DEC" w:rsidRPr="001C4E93">
        <w:rPr>
          <w:rFonts w:hint="eastAsia"/>
        </w:rPr>
        <w:t xml:space="preserve">, </w:t>
      </w:r>
      <w:r w:rsidR="0051085B">
        <w:rPr>
          <w:rFonts w:hint="eastAsia"/>
        </w:rPr>
        <w:t>서울</w:t>
      </w:r>
      <w:r w:rsidR="00D936C6">
        <w:rPr>
          <w:rFonts w:hint="eastAsia"/>
        </w:rPr>
        <w:t>역</w:t>
      </w:r>
      <w:r w:rsidR="00813AB4">
        <w:rPr>
          <w:rFonts w:hint="eastAsia"/>
        </w:rPr>
        <w:t xml:space="preserve">에서 </w:t>
      </w:r>
      <w:r w:rsidR="002D3DEC" w:rsidRPr="001C4E93">
        <w:rPr>
          <w:rFonts w:hint="eastAsia"/>
        </w:rPr>
        <w:t xml:space="preserve">우리 </w:t>
      </w:r>
      <w:r w:rsidR="006548C8">
        <w:rPr>
          <w:rFonts w:hint="eastAsia"/>
        </w:rPr>
        <w:t>한우</w:t>
      </w:r>
      <w:r w:rsidR="002D3DEC" w:rsidRPr="001C4E93">
        <w:rPr>
          <w:rFonts w:hint="eastAsia"/>
        </w:rPr>
        <w:t xml:space="preserve"> 소비</w:t>
      </w:r>
      <w:r w:rsidR="00756BCD">
        <w:rPr>
          <w:rFonts w:hint="eastAsia"/>
        </w:rPr>
        <w:t>촉진</w:t>
      </w:r>
      <w:r w:rsidR="002D3DEC" w:rsidRPr="001C4E93">
        <w:rPr>
          <w:rFonts w:hint="eastAsia"/>
        </w:rPr>
        <w:t xml:space="preserve">을 위한 캠페인을 </w:t>
      </w:r>
      <w:r w:rsidR="00756BCD">
        <w:rPr>
          <w:rFonts w:hint="eastAsia"/>
        </w:rPr>
        <w:t>펼쳤다.</w:t>
      </w:r>
    </w:p>
    <w:p w:rsidR="002D3DEC" w:rsidRPr="00996C48" w:rsidRDefault="002D3DEC" w:rsidP="001C4E93">
      <w:pPr>
        <w:pStyle w:val="a7"/>
      </w:pPr>
    </w:p>
    <w:p w:rsidR="000D2CC3" w:rsidRPr="001C4E93" w:rsidRDefault="00733E1F" w:rsidP="001C4E93">
      <w:pPr>
        <w:pStyle w:val="a7"/>
      </w:pPr>
      <w:r w:rsidRPr="001C4E93">
        <w:rPr>
          <w:rFonts w:hint="eastAsia"/>
        </w:rPr>
        <w:t xml:space="preserve">이날 행사는 </w:t>
      </w:r>
      <w:r w:rsidR="00DA68A5" w:rsidRPr="001C4E93">
        <w:rPr>
          <w:rFonts w:hint="eastAsia"/>
        </w:rPr>
        <w:t xml:space="preserve">최근 한-미 FTA, </w:t>
      </w:r>
      <w:proofErr w:type="spellStart"/>
      <w:r w:rsidR="00DA68A5" w:rsidRPr="001C4E93">
        <w:rPr>
          <w:rFonts w:hint="eastAsia"/>
        </w:rPr>
        <w:t>미허가</w:t>
      </w:r>
      <w:proofErr w:type="spellEnd"/>
      <w:r w:rsidR="00DA68A5" w:rsidRPr="001C4E93">
        <w:rPr>
          <w:rFonts w:hint="eastAsia"/>
        </w:rPr>
        <w:t xml:space="preserve"> 축사 적법화 유예기간 연장 등 어려움을 겪고 있는 </w:t>
      </w:r>
      <w:r w:rsidR="006548C8">
        <w:rPr>
          <w:rFonts w:hint="eastAsia"/>
        </w:rPr>
        <w:t>한우</w:t>
      </w:r>
      <w:r w:rsidR="00DA68A5" w:rsidRPr="001C4E93">
        <w:rPr>
          <w:rFonts w:hint="eastAsia"/>
        </w:rPr>
        <w:t xml:space="preserve"> 농가를 돕기 위해 마련됐</w:t>
      </w:r>
      <w:r w:rsidR="00DA68A5">
        <w:rPr>
          <w:rFonts w:hint="eastAsia"/>
        </w:rPr>
        <w:t xml:space="preserve">으며, </w:t>
      </w:r>
      <w:proofErr w:type="spellStart"/>
      <w:r w:rsidR="00DA68A5" w:rsidRPr="001C4E93">
        <w:rPr>
          <w:rFonts w:hint="eastAsia"/>
        </w:rPr>
        <w:t>한우자조금</w:t>
      </w:r>
      <w:proofErr w:type="spellEnd"/>
      <w:r w:rsidR="00DA68A5" w:rsidRPr="001C4E93">
        <w:rPr>
          <w:rFonts w:hint="eastAsia"/>
        </w:rPr>
        <w:t xml:space="preserve"> </w:t>
      </w:r>
      <w:proofErr w:type="spellStart"/>
      <w:r w:rsidR="00DA68A5" w:rsidRPr="001C4E93">
        <w:rPr>
          <w:rFonts w:hint="eastAsia"/>
        </w:rPr>
        <w:t>민경천</w:t>
      </w:r>
      <w:proofErr w:type="spellEnd"/>
      <w:r w:rsidR="00DA68A5" w:rsidRPr="001C4E93">
        <w:rPr>
          <w:rFonts w:hint="eastAsia"/>
        </w:rPr>
        <w:t xml:space="preserve"> 위원장</w:t>
      </w:r>
      <w:r w:rsidR="006548C8">
        <w:rPr>
          <w:rFonts w:hint="eastAsia"/>
        </w:rPr>
        <w:t>,</w:t>
      </w:r>
      <w:r w:rsidR="00DA68A5" w:rsidRPr="001C4E93">
        <w:rPr>
          <w:rFonts w:hint="eastAsia"/>
        </w:rPr>
        <w:t xml:space="preserve"> </w:t>
      </w:r>
      <w:r w:rsidR="00DA68A5">
        <w:rPr>
          <w:rFonts w:hint="eastAsia"/>
        </w:rPr>
        <w:t>농협경제지주 김태환 축산경제대표이사</w:t>
      </w:r>
      <w:r w:rsidR="0051085B">
        <w:rPr>
          <w:rFonts w:hint="eastAsia"/>
        </w:rPr>
        <w:t xml:space="preserve"> </w:t>
      </w:r>
      <w:r w:rsidR="00DA68A5" w:rsidRPr="001C4E93">
        <w:rPr>
          <w:rFonts w:hint="eastAsia"/>
        </w:rPr>
        <w:t xml:space="preserve">등 </w:t>
      </w:r>
      <w:r w:rsidR="00DA68A5">
        <w:rPr>
          <w:rFonts w:hint="eastAsia"/>
        </w:rPr>
        <w:t>관계자</w:t>
      </w:r>
      <w:r w:rsidR="00DA68A5" w:rsidRPr="001C4E93">
        <w:rPr>
          <w:rFonts w:hint="eastAsia"/>
        </w:rPr>
        <w:t xml:space="preserve"> 30여명이 참가한 가운데 진행됐</w:t>
      </w:r>
      <w:r w:rsidR="00DA68A5">
        <w:rPr>
          <w:rFonts w:hint="eastAsia"/>
        </w:rPr>
        <w:t>다.</w:t>
      </w:r>
    </w:p>
    <w:p w:rsidR="000D2CC3" w:rsidRPr="001C4E93" w:rsidRDefault="000D2CC3" w:rsidP="001C4E93">
      <w:pPr>
        <w:pStyle w:val="a7"/>
      </w:pPr>
    </w:p>
    <w:p w:rsidR="00F55331" w:rsidRPr="00F55331" w:rsidRDefault="000D2CC3" w:rsidP="001C4E93">
      <w:pPr>
        <w:pStyle w:val="a7"/>
      </w:pPr>
      <w:r w:rsidRPr="001C4E93">
        <w:rPr>
          <w:rFonts w:hint="eastAsia"/>
        </w:rPr>
        <w:t>이날 한우자조금은</w:t>
      </w:r>
      <w:r w:rsidR="00333D58">
        <w:rPr>
          <w:rFonts w:hint="eastAsia"/>
        </w:rPr>
        <w:t xml:space="preserve"> </w:t>
      </w:r>
      <w:r w:rsidR="00333D58" w:rsidRPr="001C4E93">
        <w:rPr>
          <w:rFonts w:hint="eastAsia"/>
        </w:rPr>
        <w:t xml:space="preserve">고향에 내려가기 위해 서울역을 찾은 귀성객을 대상으로 </w:t>
      </w:r>
      <w:r w:rsidR="006548C8">
        <w:rPr>
          <w:rFonts w:hint="eastAsia"/>
        </w:rPr>
        <w:t>한우</w:t>
      </w:r>
      <w:r w:rsidR="00E005D5">
        <w:rPr>
          <w:rFonts w:hint="eastAsia"/>
        </w:rPr>
        <w:t xml:space="preserve"> 소비</w:t>
      </w:r>
      <w:r w:rsidR="00756BCD">
        <w:rPr>
          <w:rFonts w:hint="eastAsia"/>
        </w:rPr>
        <w:t>촉진을</w:t>
      </w:r>
      <w:r w:rsidR="00E005D5">
        <w:rPr>
          <w:rFonts w:hint="eastAsia"/>
        </w:rPr>
        <w:t xml:space="preserve"> 위한 홍보 캠페인</w:t>
      </w:r>
      <w:r w:rsidR="006548C8">
        <w:rPr>
          <w:rFonts w:hint="eastAsia"/>
        </w:rPr>
        <w:t>을 벌이는 한편,</w:t>
      </w:r>
      <w:r w:rsidR="00DA68A5">
        <w:rPr>
          <w:rFonts w:hint="eastAsia"/>
        </w:rPr>
        <w:t xml:space="preserve"> </w:t>
      </w:r>
      <w:r w:rsidR="00E005D5">
        <w:rPr>
          <w:rFonts w:hint="eastAsia"/>
        </w:rPr>
        <w:t xml:space="preserve">한우 육포 </w:t>
      </w:r>
      <w:r w:rsidR="00530ED1">
        <w:rPr>
          <w:rFonts w:hint="eastAsia"/>
        </w:rPr>
        <w:t>4</w:t>
      </w:r>
      <w:r w:rsidR="00E005D5">
        <w:rPr>
          <w:rFonts w:hint="eastAsia"/>
        </w:rPr>
        <w:t xml:space="preserve">천개를 배부했다. </w:t>
      </w:r>
      <w:r w:rsidR="00F55331">
        <w:rPr>
          <w:rFonts w:hint="eastAsia"/>
        </w:rPr>
        <w:t xml:space="preserve">또 </w:t>
      </w:r>
      <w:r w:rsidR="00333D58">
        <w:rPr>
          <w:rFonts w:hint="eastAsia"/>
        </w:rPr>
        <w:t>명절</w:t>
      </w:r>
      <w:r w:rsidR="00E005D5">
        <w:rPr>
          <w:rFonts w:hint="eastAsia"/>
        </w:rPr>
        <w:t>기간</w:t>
      </w:r>
      <w:r w:rsidR="00333D58">
        <w:rPr>
          <w:rFonts w:hint="eastAsia"/>
        </w:rPr>
        <w:t xml:space="preserve"> </w:t>
      </w:r>
      <w:bookmarkStart w:id="0" w:name="_GoBack"/>
      <w:bookmarkEnd w:id="0"/>
      <w:r w:rsidR="006548C8">
        <w:rPr>
          <w:rFonts w:hint="eastAsia"/>
        </w:rPr>
        <w:t>한우</w:t>
      </w:r>
      <w:r w:rsidR="00333D58">
        <w:rPr>
          <w:rFonts w:hint="eastAsia"/>
        </w:rPr>
        <w:t xml:space="preserve"> 소비확대를 위해 </w:t>
      </w:r>
      <w:r w:rsidR="00DA68A5">
        <w:rPr>
          <w:rFonts w:hint="eastAsia"/>
        </w:rPr>
        <w:t xml:space="preserve">선물가액이 </w:t>
      </w:r>
      <w:r w:rsidRPr="001C4E93">
        <w:rPr>
          <w:rFonts w:hint="eastAsia"/>
        </w:rPr>
        <w:t xml:space="preserve">농축산물에 한해 </w:t>
      </w:r>
      <w:r w:rsidR="00756BCD">
        <w:rPr>
          <w:rFonts w:hint="eastAsia"/>
        </w:rPr>
        <w:t xml:space="preserve">기존 5만원에서 </w:t>
      </w:r>
      <w:r w:rsidRPr="001C4E93">
        <w:rPr>
          <w:rFonts w:hint="eastAsia"/>
        </w:rPr>
        <w:t xml:space="preserve">10만원으로 </w:t>
      </w:r>
      <w:r w:rsidR="00756BCD">
        <w:rPr>
          <w:rFonts w:hint="eastAsia"/>
        </w:rPr>
        <w:t>상향 조정된</w:t>
      </w:r>
      <w:r w:rsidR="00DA68A5">
        <w:rPr>
          <w:rFonts w:hint="eastAsia"/>
        </w:rPr>
        <w:t xml:space="preserve"> </w:t>
      </w:r>
      <w:r w:rsidRPr="001C4E93">
        <w:rPr>
          <w:rFonts w:hint="eastAsia"/>
        </w:rPr>
        <w:t>청탁금지법</w:t>
      </w:r>
      <w:r w:rsidR="00996C48">
        <w:rPr>
          <w:rFonts w:hint="eastAsia"/>
        </w:rPr>
        <w:t xml:space="preserve"> 시행령 개정을</w:t>
      </w:r>
      <w:r w:rsidR="00333D58">
        <w:rPr>
          <w:rFonts w:hint="eastAsia"/>
        </w:rPr>
        <w:t xml:space="preserve"> 알리는 홍보 캠페인도 함께 </w:t>
      </w:r>
      <w:r w:rsidR="00E005D5">
        <w:rPr>
          <w:rFonts w:hint="eastAsia"/>
        </w:rPr>
        <w:t>펼쳤다.</w:t>
      </w:r>
    </w:p>
    <w:p w:rsidR="00333D58" w:rsidRPr="006548C8" w:rsidRDefault="00333D58" w:rsidP="001C4E93">
      <w:pPr>
        <w:pStyle w:val="a7"/>
      </w:pPr>
    </w:p>
    <w:p w:rsidR="000D2CC3" w:rsidRPr="001C4E93" w:rsidRDefault="000D2CC3" w:rsidP="001C4E93">
      <w:pPr>
        <w:pStyle w:val="a7"/>
      </w:pPr>
      <w:r w:rsidRPr="001C4E93">
        <w:rPr>
          <w:rFonts w:hint="eastAsia"/>
        </w:rPr>
        <w:t xml:space="preserve">이날 </w:t>
      </w:r>
      <w:r w:rsidR="00E005D5">
        <w:rPr>
          <w:rFonts w:hint="eastAsia"/>
        </w:rPr>
        <w:t>행사에는</w:t>
      </w:r>
      <w:r w:rsidRPr="001C4E93">
        <w:rPr>
          <w:rFonts w:hint="eastAsia"/>
        </w:rPr>
        <w:t xml:space="preserve"> </w:t>
      </w:r>
      <w:r w:rsidR="00D56312" w:rsidRPr="001C4E93">
        <w:rPr>
          <w:rFonts w:hint="eastAsia"/>
        </w:rPr>
        <w:t xml:space="preserve">농협도 함께 참여해 의미를 더했다. 농협은 최근 산지가격 하락으로 어려움을 겪고 있는 양계농가를 돕기 위해 계란 </w:t>
      </w:r>
      <w:r w:rsidR="006548C8">
        <w:rPr>
          <w:rFonts w:hint="eastAsia"/>
        </w:rPr>
        <w:t>4천</w:t>
      </w:r>
      <w:r w:rsidR="00D56312" w:rsidRPr="001C4E93">
        <w:rPr>
          <w:rFonts w:hint="eastAsia"/>
        </w:rPr>
        <w:t>개를 시민들에게 나눠</w:t>
      </w:r>
      <w:r w:rsidR="00756BCD">
        <w:rPr>
          <w:rFonts w:hint="eastAsia"/>
        </w:rPr>
        <w:t>주며</w:t>
      </w:r>
      <w:r w:rsidR="00D56312" w:rsidRPr="001C4E93">
        <w:rPr>
          <w:rFonts w:hint="eastAsia"/>
        </w:rPr>
        <w:t xml:space="preserve"> </w:t>
      </w:r>
      <w:r w:rsidR="00996C48">
        <w:rPr>
          <w:rFonts w:hint="eastAsia"/>
        </w:rPr>
        <w:t xml:space="preserve">축산물 </w:t>
      </w:r>
      <w:r w:rsidR="006548C8">
        <w:rPr>
          <w:rFonts w:hint="eastAsia"/>
        </w:rPr>
        <w:t xml:space="preserve">소비촉진 </w:t>
      </w:r>
      <w:r w:rsidR="00E005D5">
        <w:rPr>
          <w:rFonts w:hint="eastAsia"/>
        </w:rPr>
        <w:t>캠페인</w:t>
      </w:r>
      <w:r w:rsidR="00756BCD">
        <w:rPr>
          <w:rFonts w:hint="eastAsia"/>
        </w:rPr>
        <w:t>에 동참했다.</w:t>
      </w:r>
    </w:p>
    <w:p w:rsidR="007C2195" w:rsidRPr="006548C8" w:rsidRDefault="007C2195" w:rsidP="001C4E93">
      <w:pPr>
        <w:pStyle w:val="a7"/>
      </w:pPr>
    </w:p>
    <w:p w:rsidR="00D56312" w:rsidRPr="001C4E93" w:rsidRDefault="00DC490B" w:rsidP="001C4E93">
      <w:pPr>
        <w:pStyle w:val="a7"/>
      </w:pPr>
      <w:r w:rsidRPr="001C4E93">
        <w:rPr>
          <w:rFonts w:hint="eastAsia"/>
        </w:rPr>
        <w:t xml:space="preserve">행사에 참석한 </w:t>
      </w:r>
      <w:proofErr w:type="spellStart"/>
      <w:r w:rsidRPr="001C4E93">
        <w:rPr>
          <w:rFonts w:hint="eastAsia"/>
        </w:rPr>
        <w:t>한우자조금</w:t>
      </w:r>
      <w:proofErr w:type="spellEnd"/>
      <w:r w:rsidRPr="001C4E93">
        <w:rPr>
          <w:rFonts w:hint="eastAsia"/>
        </w:rPr>
        <w:t xml:space="preserve"> </w:t>
      </w:r>
      <w:proofErr w:type="spellStart"/>
      <w:r w:rsidRPr="001C4E93">
        <w:rPr>
          <w:rFonts w:hint="eastAsia"/>
        </w:rPr>
        <w:t>민경천</w:t>
      </w:r>
      <w:proofErr w:type="spellEnd"/>
      <w:r w:rsidRPr="001C4E93">
        <w:rPr>
          <w:rFonts w:hint="eastAsia"/>
        </w:rPr>
        <w:t xml:space="preserve"> 위원장은</w:t>
      </w:r>
      <w:r w:rsidR="003A573D" w:rsidRPr="001C4E93">
        <w:rPr>
          <w:rFonts w:hint="eastAsia"/>
        </w:rPr>
        <w:t xml:space="preserve"> </w:t>
      </w:r>
      <w:r w:rsidR="001C4E93" w:rsidRPr="001C4E93">
        <w:t>“</w:t>
      </w:r>
      <w:r w:rsidR="001C4E93" w:rsidRPr="001C4E93">
        <w:rPr>
          <w:rFonts w:hint="eastAsia"/>
        </w:rPr>
        <w:t xml:space="preserve">민족 고유의 명절 설을 맞아 우리 </w:t>
      </w:r>
      <w:r w:rsidR="006548C8">
        <w:rPr>
          <w:rFonts w:hint="eastAsia"/>
        </w:rPr>
        <w:t>한우를</w:t>
      </w:r>
      <w:r w:rsidR="001C4E93" w:rsidRPr="001C4E93">
        <w:rPr>
          <w:rFonts w:hint="eastAsia"/>
        </w:rPr>
        <w:t xml:space="preserve"> 함께 나누고 더욱 풍성한 설을 만들기 위해 이번 행사를 마련했다.</w:t>
      </w:r>
      <w:r w:rsidR="001C4E93" w:rsidRPr="001C4E93">
        <w:t>”</w:t>
      </w:r>
      <w:r w:rsidR="001C4E93" w:rsidRPr="001C4E93">
        <w:rPr>
          <w:rFonts w:hint="eastAsia"/>
        </w:rPr>
        <w:t xml:space="preserve"> 며</w:t>
      </w:r>
      <w:r w:rsidR="001C4E93" w:rsidRPr="001C4E93">
        <w:t>”</w:t>
      </w:r>
      <w:r w:rsidR="00CE0869" w:rsidRPr="001C4E93">
        <w:t>“</w:t>
      </w:r>
      <w:r w:rsidR="00D56312" w:rsidRPr="001C4E93">
        <w:rPr>
          <w:rFonts w:hint="eastAsia"/>
        </w:rPr>
        <w:t xml:space="preserve">한우를 비롯한 우리 축산물 소비에 적극 동참해 소비침체 등 안팎으로 어려움을 겪고 있는 </w:t>
      </w:r>
      <w:r w:rsidR="00996C48">
        <w:rPr>
          <w:rFonts w:hint="eastAsia"/>
        </w:rPr>
        <w:t xml:space="preserve">축산 </w:t>
      </w:r>
      <w:r w:rsidR="00D56312" w:rsidRPr="001C4E93">
        <w:rPr>
          <w:rFonts w:hint="eastAsia"/>
        </w:rPr>
        <w:t>농가에 큰 힘이 돼 주길 바란다.</w:t>
      </w:r>
      <w:r w:rsidR="00D56312" w:rsidRPr="001C4E93">
        <w:t>”</w:t>
      </w:r>
      <w:r w:rsidR="001C4E93" w:rsidRPr="001C4E93">
        <w:rPr>
          <w:rFonts w:hint="eastAsia"/>
        </w:rPr>
        <w:t>고 말했다.</w:t>
      </w:r>
    </w:p>
    <w:p w:rsidR="00D56312" w:rsidRPr="00996C48" w:rsidRDefault="00D56312" w:rsidP="001C4E93">
      <w:pPr>
        <w:pStyle w:val="a7"/>
      </w:pPr>
    </w:p>
    <w:p w:rsidR="005D4F14" w:rsidRPr="001C4E93" w:rsidRDefault="007C46EF" w:rsidP="001C4E93">
      <w:pPr>
        <w:pStyle w:val="a7"/>
      </w:pPr>
      <w:r w:rsidRPr="001C4E93">
        <w:rPr>
          <w:rFonts w:hint="eastAsia"/>
        </w:rPr>
        <w:t>한편</w:t>
      </w:r>
      <w:r w:rsidR="005D4F14" w:rsidRPr="001C4E93">
        <w:rPr>
          <w:rFonts w:hint="eastAsia"/>
        </w:rPr>
        <w:t xml:space="preserve"> 한우자조금은 </w:t>
      </w:r>
      <w:r w:rsidR="006548C8">
        <w:rPr>
          <w:rFonts w:hint="eastAsia"/>
        </w:rPr>
        <w:t xml:space="preserve">한우 </w:t>
      </w:r>
      <w:r w:rsidR="00E005D5">
        <w:rPr>
          <w:rFonts w:hint="eastAsia"/>
        </w:rPr>
        <w:t xml:space="preserve">소비확대를 위해 농협과 함께 </w:t>
      </w:r>
      <w:r w:rsidR="005D4F14" w:rsidRPr="001C4E93">
        <w:rPr>
          <w:rFonts w:hint="eastAsia"/>
        </w:rPr>
        <w:t xml:space="preserve">전국 167개 </w:t>
      </w:r>
      <w:proofErr w:type="spellStart"/>
      <w:r w:rsidR="005D4F14" w:rsidRPr="001C4E93">
        <w:rPr>
          <w:rFonts w:hint="eastAsia"/>
        </w:rPr>
        <w:t>농축협</w:t>
      </w:r>
      <w:proofErr w:type="spellEnd"/>
      <w:r w:rsidR="005D4F14" w:rsidRPr="001C4E93">
        <w:rPr>
          <w:rFonts w:hint="eastAsia"/>
        </w:rPr>
        <w:t xml:space="preserve"> 계통매장, 한우영농조합법인 등 한우 </w:t>
      </w:r>
      <w:r w:rsidR="00E005D5">
        <w:rPr>
          <w:rFonts w:hint="eastAsia"/>
        </w:rPr>
        <w:t>전문판매장을 통해</w:t>
      </w:r>
      <w:r w:rsidR="005D4F14" w:rsidRPr="001C4E93">
        <w:rPr>
          <w:rFonts w:hint="eastAsia"/>
        </w:rPr>
        <w:t xml:space="preserve"> </w:t>
      </w:r>
      <w:r w:rsidR="005D4F14" w:rsidRPr="001C4E93">
        <w:t>‘</w:t>
      </w:r>
      <w:r w:rsidR="005D4F14" w:rsidRPr="001C4E93">
        <w:rPr>
          <w:rFonts w:hint="eastAsia"/>
        </w:rPr>
        <w:t xml:space="preserve">2018 </w:t>
      </w:r>
      <w:proofErr w:type="spellStart"/>
      <w:r w:rsidR="005D4F14" w:rsidRPr="001C4E93">
        <w:rPr>
          <w:rFonts w:hint="eastAsia"/>
        </w:rPr>
        <w:t>설맞이</w:t>
      </w:r>
      <w:proofErr w:type="spellEnd"/>
      <w:r w:rsidR="005D4F14" w:rsidRPr="001C4E93">
        <w:rPr>
          <w:rFonts w:hint="eastAsia"/>
        </w:rPr>
        <w:t xml:space="preserve"> 한우고기 할인판매</w:t>
      </w:r>
      <w:r w:rsidR="005D4F14" w:rsidRPr="001C4E93">
        <w:t>’</w:t>
      </w:r>
      <w:r w:rsidR="005D4F14" w:rsidRPr="001C4E93">
        <w:rPr>
          <w:rFonts w:hint="eastAsia"/>
        </w:rPr>
        <w:t xml:space="preserve"> 행사를 </w:t>
      </w:r>
      <w:r w:rsidR="00E81DE1">
        <w:rPr>
          <w:rFonts w:hint="eastAsia"/>
        </w:rPr>
        <w:t>14일까지 진행한다.</w:t>
      </w:r>
    </w:p>
    <w:p w:rsidR="005D4F14" w:rsidRDefault="005D4F14" w:rsidP="005D4F14">
      <w:pPr>
        <w:pStyle w:val="a7"/>
        <w:rPr>
          <w:color w:val="000000" w:themeColor="text1"/>
          <w:szCs w:val="20"/>
          <w:shd w:val="clear" w:color="auto" w:fill="FFFFFF"/>
        </w:rPr>
      </w:pPr>
    </w:p>
    <w:p w:rsidR="009554B1" w:rsidRPr="00FC1114" w:rsidRDefault="00512D17" w:rsidP="00512D17">
      <w:pPr>
        <w:pStyle w:val="a7"/>
        <w:spacing w:line="276" w:lineRule="auto"/>
        <w:rPr>
          <w:b/>
          <w:color w:val="000000" w:themeColor="text1"/>
          <w:szCs w:val="20"/>
          <w:shd w:val="clear" w:color="auto" w:fill="FFFFFF"/>
        </w:rPr>
      </w:pPr>
      <w:r w:rsidRPr="00FC1114">
        <w:rPr>
          <w:b/>
          <w:color w:val="000000" w:themeColor="text1"/>
          <w:szCs w:val="20"/>
          <w:shd w:val="clear" w:color="auto" w:fill="FFFFFF"/>
        </w:rPr>
        <w:t>[끝]</w:t>
      </w:r>
    </w:p>
    <w:p w:rsidR="006460B9" w:rsidRPr="00FC1114" w:rsidRDefault="006460B9" w:rsidP="00A83359">
      <w:pPr>
        <w:pStyle w:val="a7"/>
        <w:rPr>
          <w:b/>
          <w:color w:val="000000" w:themeColor="text1"/>
          <w:shd w:val="clear" w:color="auto" w:fill="FFFFFF"/>
        </w:rPr>
      </w:pPr>
    </w:p>
    <w:p w:rsidR="00A83359" w:rsidRPr="00FC1114" w:rsidRDefault="00A83359" w:rsidP="00A83359">
      <w:pPr>
        <w:pStyle w:val="a7"/>
        <w:rPr>
          <w:color w:val="000000" w:themeColor="text1"/>
        </w:rPr>
      </w:pPr>
      <w:r w:rsidRPr="00FC1114">
        <w:rPr>
          <w:rFonts w:hint="eastAsia"/>
          <w:b/>
          <w:color w:val="000000" w:themeColor="text1"/>
          <w:shd w:val="clear" w:color="auto" w:fill="FFFFFF"/>
        </w:rPr>
        <w:t>[첨부이미지]</w:t>
      </w:r>
      <w:r w:rsidRPr="00FC1114">
        <w:rPr>
          <w:rFonts w:hint="eastAsia"/>
          <w:color w:val="000000" w:themeColor="text1"/>
        </w:rPr>
        <w:t xml:space="preserve"> </w:t>
      </w:r>
    </w:p>
    <w:p w:rsidR="006548C8" w:rsidRDefault="00A83359" w:rsidP="00427E1B">
      <w:pPr>
        <w:pStyle w:val="a7"/>
        <w:rPr>
          <w:b/>
          <w:color w:val="000000" w:themeColor="text1"/>
        </w:rPr>
      </w:pPr>
      <w:r w:rsidRPr="00FC1114">
        <w:rPr>
          <w:rFonts w:hint="eastAsia"/>
          <w:b/>
          <w:color w:val="000000" w:themeColor="text1"/>
        </w:rPr>
        <w:t xml:space="preserve"># </w:t>
      </w:r>
      <w:r w:rsidR="00C34DBB" w:rsidRPr="00FC1114">
        <w:rPr>
          <w:rFonts w:hint="eastAsia"/>
          <w:b/>
          <w:color w:val="000000" w:themeColor="text1"/>
        </w:rPr>
        <w:t>1</w:t>
      </w:r>
      <w:r w:rsidR="0049240B">
        <w:rPr>
          <w:rFonts w:hint="eastAsia"/>
          <w:b/>
          <w:color w:val="000000" w:themeColor="text1"/>
        </w:rPr>
        <w:t xml:space="preserve"> </w:t>
      </w:r>
      <w:proofErr w:type="spellStart"/>
      <w:r w:rsidR="006548C8" w:rsidRPr="006548C8">
        <w:rPr>
          <w:rFonts w:hint="eastAsia"/>
          <w:b/>
          <w:color w:val="000000" w:themeColor="text1"/>
        </w:rPr>
        <w:t>한우자조금</w:t>
      </w:r>
      <w:proofErr w:type="spellEnd"/>
      <w:r w:rsidR="006548C8" w:rsidRPr="006548C8">
        <w:rPr>
          <w:b/>
          <w:color w:val="000000" w:themeColor="text1"/>
        </w:rPr>
        <w:t xml:space="preserve">, </w:t>
      </w:r>
      <w:proofErr w:type="spellStart"/>
      <w:r w:rsidR="006548C8" w:rsidRPr="006548C8">
        <w:rPr>
          <w:b/>
          <w:color w:val="000000" w:themeColor="text1"/>
        </w:rPr>
        <w:t>설맞이</w:t>
      </w:r>
      <w:proofErr w:type="spellEnd"/>
      <w:r w:rsidR="006548C8" w:rsidRPr="006548C8">
        <w:rPr>
          <w:b/>
          <w:color w:val="000000" w:themeColor="text1"/>
        </w:rPr>
        <w:t xml:space="preserve"> ‘우리 </w:t>
      </w:r>
      <w:r w:rsidR="00D52039">
        <w:rPr>
          <w:rFonts w:hint="eastAsia"/>
          <w:b/>
          <w:color w:val="000000" w:themeColor="text1"/>
        </w:rPr>
        <w:t>한우</w:t>
      </w:r>
      <w:r w:rsidR="006548C8" w:rsidRPr="006548C8">
        <w:rPr>
          <w:b/>
          <w:color w:val="000000" w:themeColor="text1"/>
        </w:rPr>
        <w:t xml:space="preserve"> 소비촉진 캠페인’ 전개</w:t>
      </w:r>
    </w:p>
    <w:p w:rsidR="00F55331" w:rsidRDefault="00756BCD" w:rsidP="00427E1B">
      <w:pPr>
        <w:pStyle w:val="a7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설 연휴를 하루 앞둔 </w:t>
      </w:r>
      <w:r w:rsidR="003C23C6">
        <w:rPr>
          <w:rFonts w:hint="eastAsia"/>
          <w:color w:val="000000" w:themeColor="text1"/>
        </w:rPr>
        <w:t>14</w:t>
      </w:r>
      <w:r w:rsidR="00A83359" w:rsidRPr="00FC1114">
        <w:rPr>
          <w:rFonts w:hint="eastAsia"/>
          <w:color w:val="000000" w:themeColor="text1"/>
        </w:rPr>
        <w:t xml:space="preserve">일, </w:t>
      </w:r>
      <w:proofErr w:type="spellStart"/>
      <w:r>
        <w:rPr>
          <w:rFonts w:hint="eastAsia"/>
          <w:color w:val="000000" w:themeColor="text1"/>
        </w:rPr>
        <w:t>한우자조금이</w:t>
      </w:r>
      <w:proofErr w:type="spellEnd"/>
      <w:r>
        <w:rPr>
          <w:rFonts w:hint="eastAsia"/>
          <w:color w:val="000000" w:themeColor="text1"/>
        </w:rPr>
        <w:t xml:space="preserve"> </w:t>
      </w:r>
      <w:r w:rsidR="00F55331">
        <w:rPr>
          <w:rFonts w:hint="eastAsia"/>
          <w:color w:val="000000" w:themeColor="text1"/>
        </w:rPr>
        <w:t>서울역</w:t>
      </w:r>
      <w:r w:rsidR="006548C8">
        <w:rPr>
          <w:rFonts w:hint="eastAsia"/>
          <w:color w:val="000000" w:themeColor="text1"/>
        </w:rPr>
        <w:t xml:space="preserve"> 광장</w:t>
      </w:r>
      <w:r w:rsidR="00F55331">
        <w:rPr>
          <w:rFonts w:hint="eastAsia"/>
          <w:color w:val="000000" w:themeColor="text1"/>
        </w:rPr>
        <w:t>에서</w:t>
      </w:r>
      <w:r w:rsidR="00813AB4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우</w:t>
      </w:r>
      <w:r w:rsidR="00813AB4">
        <w:rPr>
          <w:rFonts w:hint="eastAsia"/>
          <w:color w:val="000000" w:themeColor="text1"/>
        </w:rPr>
        <w:t xml:space="preserve">리 </w:t>
      </w:r>
      <w:r w:rsidR="006548C8">
        <w:rPr>
          <w:rFonts w:hint="eastAsia"/>
          <w:color w:val="000000" w:themeColor="text1"/>
        </w:rPr>
        <w:t>한우</w:t>
      </w:r>
      <w:r w:rsidR="00813AB4">
        <w:rPr>
          <w:rFonts w:hint="eastAsia"/>
          <w:color w:val="000000" w:themeColor="text1"/>
        </w:rPr>
        <w:t xml:space="preserve"> 소비촉진 캠페인</w:t>
      </w:r>
      <w:r>
        <w:rPr>
          <w:rFonts w:hint="eastAsia"/>
          <w:color w:val="000000" w:themeColor="text1"/>
        </w:rPr>
        <w:t>을 진행하고 있다.</w:t>
      </w:r>
      <w:r w:rsidR="00813AB4">
        <w:rPr>
          <w:rFonts w:hint="eastAsia"/>
          <w:color w:val="000000" w:themeColor="text1"/>
        </w:rPr>
        <w:t xml:space="preserve"> 한편 이날 한</w:t>
      </w:r>
      <w:r>
        <w:rPr>
          <w:rFonts w:hint="eastAsia"/>
          <w:color w:val="000000" w:themeColor="text1"/>
        </w:rPr>
        <w:t>우</w:t>
      </w:r>
      <w:r w:rsidR="00813AB4">
        <w:rPr>
          <w:rFonts w:hint="eastAsia"/>
          <w:color w:val="000000" w:themeColor="text1"/>
        </w:rPr>
        <w:t>자조금은 서울역을 귀성객을 대상으로 한우</w:t>
      </w:r>
      <w:r w:rsidR="006548C8">
        <w:rPr>
          <w:rFonts w:hint="eastAsia"/>
          <w:color w:val="000000" w:themeColor="text1"/>
        </w:rPr>
        <w:t xml:space="preserve"> </w:t>
      </w:r>
      <w:r w:rsidR="00813AB4">
        <w:rPr>
          <w:rFonts w:hint="eastAsia"/>
          <w:color w:val="000000" w:themeColor="text1"/>
        </w:rPr>
        <w:t>육포</w:t>
      </w:r>
      <w:r w:rsidR="00530ED1">
        <w:rPr>
          <w:rFonts w:hint="eastAsia"/>
          <w:color w:val="000000" w:themeColor="text1"/>
        </w:rPr>
        <w:t xml:space="preserve"> 4</w:t>
      </w:r>
      <w:r w:rsidR="00996C48">
        <w:rPr>
          <w:rFonts w:hint="eastAsia"/>
          <w:color w:val="000000" w:themeColor="text1"/>
        </w:rPr>
        <w:t>천개와 계란 4천개를</w:t>
      </w:r>
      <w:r w:rsidR="00813AB4">
        <w:rPr>
          <w:rFonts w:hint="eastAsia"/>
          <w:color w:val="000000" w:themeColor="text1"/>
        </w:rPr>
        <w:t xml:space="preserve"> 나누고, </w:t>
      </w:r>
      <w:r w:rsidR="006548C8">
        <w:rPr>
          <w:rFonts w:hint="eastAsia"/>
          <w:color w:val="000000" w:themeColor="text1"/>
        </w:rPr>
        <w:t xml:space="preserve">한우 </w:t>
      </w:r>
      <w:r w:rsidR="00813AB4">
        <w:rPr>
          <w:rFonts w:hint="eastAsia"/>
          <w:color w:val="000000" w:themeColor="text1"/>
        </w:rPr>
        <w:t>소비확대를 위한 홍보 캠페인을 진행했다.</w:t>
      </w:r>
    </w:p>
    <w:p w:rsidR="00D56312" w:rsidRDefault="00D52039" w:rsidP="00D56312">
      <w:pPr>
        <w:pStyle w:val="a7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(좌로부터 </w:t>
      </w:r>
      <w:proofErr w:type="spellStart"/>
      <w:r>
        <w:rPr>
          <w:rFonts w:hint="eastAsia"/>
          <w:color w:val="000000" w:themeColor="text1"/>
        </w:rPr>
        <w:t>한우자조금</w:t>
      </w:r>
      <w:r w:rsidR="00A76604">
        <w:rPr>
          <w:rFonts w:hint="eastAsia"/>
          <w:color w:val="000000" w:themeColor="text1"/>
        </w:rPr>
        <w:t>관리위원회</w:t>
      </w:r>
      <w:proofErr w:type="spellEnd"/>
      <w:r>
        <w:rPr>
          <w:rFonts w:hint="eastAsia"/>
          <w:color w:val="000000" w:themeColor="text1"/>
        </w:rPr>
        <w:t xml:space="preserve"> </w:t>
      </w:r>
      <w:proofErr w:type="spellStart"/>
      <w:r>
        <w:rPr>
          <w:rFonts w:hint="eastAsia"/>
          <w:color w:val="000000" w:themeColor="text1"/>
        </w:rPr>
        <w:t>민경천</w:t>
      </w:r>
      <w:proofErr w:type="spellEnd"/>
      <w:r>
        <w:rPr>
          <w:rFonts w:hint="eastAsia"/>
          <w:color w:val="000000" w:themeColor="text1"/>
        </w:rPr>
        <w:t xml:space="preserve"> 위원장, 농협 축산경제 김태환 대표)</w:t>
      </w:r>
    </w:p>
    <w:p w:rsidR="00996C48" w:rsidRDefault="00996C48" w:rsidP="00D56312">
      <w:pPr>
        <w:pStyle w:val="a7"/>
        <w:rPr>
          <w:color w:val="000000" w:themeColor="text1"/>
        </w:rPr>
      </w:pPr>
    </w:p>
    <w:p w:rsidR="00D52039" w:rsidRDefault="00D52039" w:rsidP="00756BCD">
      <w:pPr>
        <w:pStyle w:val="a7"/>
        <w:rPr>
          <w:b/>
          <w:color w:val="000000" w:themeColor="text1"/>
        </w:rPr>
      </w:pPr>
    </w:p>
    <w:p w:rsidR="00D52039" w:rsidRDefault="00D52039" w:rsidP="00756BCD">
      <w:pPr>
        <w:pStyle w:val="a7"/>
        <w:rPr>
          <w:b/>
          <w:color w:val="000000" w:themeColor="text1"/>
        </w:rPr>
      </w:pPr>
      <w:r>
        <w:rPr>
          <w:rFonts w:hint="eastAsia"/>
          <w:b/>
          <w:noProof/>
          <w:color w:val="000000" w:themeColor="text1"/>
        </w:rPr>
        <w:drawing>
          <wp:inline distT="0" distB="0" distL="0" distR="0" wp14:anchorId="47C0F185" wp14:editId="4FFE45B8">
            <wp:extent cx="3145754" cy="2094614"/>
            <wp:effectExtent l="0" t="0" r="0" b="127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27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228" cy="209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noProof/>
          <w:color w:val="000000" w:themeColor="text1"/>
        </w:rPr>
        <w:drawing>
          <wp:inline distT="0" distB="0" distL="0" distR="0">
            <wp:extent cx="2030819" cy="3046229"/>
            <wp:effectExtent l="0" t="0" r="7620" b="190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26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816" cy="305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039" w:rsidRDefault="00D52039" w:rsidP="00756BCD">
      <w:pPr>
        <w:pStyle w:val="a7"/>
        <w:rPr>
          <w:b/>
          <w:color w:val="000000" w:themeColor="text1"/>
        </w:rPr>
      </w:pPr>
    </w:p>
    <w:p w:rsidR="00756BCD" w:rsidRPr="00756BCD" w:rsidRDefault="00756BCD" w:rsidP="00D56312">
      <w:pPr>
        <w:pStyle w:val="a7"/>
        <w:rPr>
          <w:b/>
          <w:color w:val="000000" w:themeColor="text1"/>
        </w:rPr>
      </w:pPr>
    </w:p>
    <w:p w:rsidR="00813AB4" w:rsidRPr="00813AB4" w:rsidRDefault="00813AB4" w:rsidP="00D56312">
      <w:pPr>
        <w:pStyle w:val="a7"/>
        <w:rPr>
          <w:b/>
          <w:color w:val="000000" w:themeColor="text1"/>
        </w:rPr>
      </w:pPr>
      <w:r w:rsidRPr="00813AB4">
        <w:rPr>
          <w:rFonts w:hint="eastAsia"/>
          <w:b/>
          <w:color w:val="000000" w:themeColor="text1"/>
        </w:rPr>
        <w:t>#</w:t>
      </w:r>
      <w:r w:rsidR="00756BCD">
        <w:rPr>
          <w:rFonts w:hint="eastAsia"/>
          <w:b/>
          <w:color w:val="000000" w:themeColor="text1"/>
        </w:rPr>
        <w:t>3</w:t>
      </w:r>
      <w:r w:rsidRPr="00813AB4">
        <w:rPr>
          <w:rFonts w:hint="eastAsia"/>
          <w:b/>
          <w:color w:val="000000" w:themeColor="text1"/>
        </w:rPr>
        <w:t xml:space="preserve"> </w:t>
      </w:r>
      <w:r w:rsidR="006548C8">
        <w:rPr>
          <w:rFonts w:hint="eastAsia"/>
          <w:b/>
          <w:color w:val="000000" w:themeColor="text1"/>
        </w:rPr>
        <w:t xml:space="preserve">설 명절에도 </w:t>
      </w:r>
      <w:r w:rsidRPr="00813AB4">
        <w:rPr>
          <w:rFonts w:hint="eastAsia"/>
          <w:b/>
          <w:color w:val="000000" w:themeColor="text1"/>
        </w:rPr>
        <w:t>우리한우 많이 사랑해주세요!</w:t>
      </w:r>
    </w:p>
    <w:p w:rsidR="00813AB4" w:rsidRDefault="00756BCD" w:rsidP="00D56312">
      <w:pPr>
        <w:pStyle w:val="a7"/>
        <w:rPr>
          <w:color w:val="000000" w:themeColor="text1"/>
        </w:rPr>
      </w:pPr>
      <w:r>
        <w:rPr>
          <w:rFonts w:hint="eastAsia"/>
          <w:color w:val="000000" w:themeColor="text1"/>
        </w:rPr>
        <w:t>설 연휴를 하루 앞둔 14</w:t>
      </w:r>
      <w:r w:rsidRPr="00FC1114">
        <w:rPr>
          <w:rFonts w:hint="eastAsia"/>
          <w:color w:val="000000" w:themeColor="text1"/>
        </w:rPr>
        <w:t xml:space="preserve">일, </w:t>
      </w:r>
      <w:proofErr w:type="spellStart"/>
      <w:r>
        <w:rPr>
          <w:rFonts w:hint="eastAsia"/>
          <w:color w:val="000000" w:themeColor="text1"/>
        </w:rPr>
        <w:t>한우자조금이</w:t>
      </w:r>
      <w:proofErr w:type="spellEnd"/>
      <w:r>
        <w:rPr>
          <w:rFonts w:hint="eastAsia"/>
          <w:color w:val="000000" w:themeColor="text1"/>
        </w:rPr>
        <w:t xml:space="preserve"> </w:t>
      </w:r>
      <w:r w:rsidR="006548C8">
        <w:rPr>
          <w:rFonts w:hint="eastAsia"/>
          <w:color w:val="000000" w:themeColor="text1"/>
        </w:rPr>
        <w:t>서울역 광장에서</w:t>
      </w:r>
      <w:r>
        <w:rPr>
          <w:rFonts w:hint="eastAsia"/>
          <w:color w:val="000000" w:themeColor="text1"/>
        </w:rPr>
        <w:t xml:space="preserve"> 우리 </w:t>
      </w:r>
      <w:r w:rsidR="006548C8">
        <w:rPr>
          <w:rFonts w:hint="eastAsia"/>
          <w:color w:val="000000" w:themeColor="text1"/>
        </w:rPr>
        <w:t>한우</w:t>
      </w:r>
      <w:r>
        <w:rPr>
          <w:rFonts w:hint="eastAsia"/>
          <w:color w:val="000000" w:themeColor="text1"/>
        </w:rPr>
        <w:t xml:space="preserve"> 소비촉진 캠페인을 진행하고 있다. 한편 이날 한우자조금은 서울역을 귀성객을 대상으로 한우육포 </w:t>
      </w:r>
      <w:r w:rsidR="00530ED1"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 xml:space="preserve">천개를 나누고, </w:t>
      </w:r>
      <w:r w:rsidR="006548C8">
        <w:rPr>
          <w:rFonts w:hint="eastAsia"/>
          <w:color w:val="000000" w:themeColor="text1"/>
        </w:rPr>
        <w:t>한우</w:t>
      </w:r>
      <w:r>
        <w:rPr>
          <w:rFonts w:hint="eastAsia"/>
          <w:color w:val="000000" w:themeColor="text1"/>
        </w:rPr>
        <w:t xml:space="preserve"> 소비확대를 위한 홍보 캠페인을 진행했다.</w:t>
      </w:r>
    </w:p>
    <w:p w:rsidR="00D52039" w:rsidRDefault="00D52039" w:rsidP="00D56312">
      <w:pPr>
        <w:pStyle w:val="a7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(좌로부터 </w:t>
      </w:r>
      <w:proofErr w:type="spellStart"/>
      <w:r>
        <w:rPr>
          <w:rFonts w:hint="eastAsia"/>
          <w:color w:val="000000" w:themeColor="text1"/>
        </w:rPr>
        <w:t>한우자조금관리위원회</w:t>
      </w:r>
      <w:proofErr w:type="spellEnd"/>
      <w:r>
        <w:rPr>
          <w:rFonts w:hint="eastAsia"/>
          <w:color w:val="000000" w:themeColor="text1"/>
        </w:rPr>
        <w:t xml:space="preserve"> </w:t>
      </w:r>
      <w:proofErr w:type="spellStart"/>
      <w:r>
        <w:rPr>
          <w:rFonts w:hint="eastAsia"/>
          <w:color w:val="000000" w:themeColor="text1"/>
        </w:rPr>
        <w:t>민경천</w:t>
      </w:r>
      <w:proofErr w:type="spellEnd"/>
      <w:r>
        <w:rPr>
          <w:rFonts w:hint="eastAsia"/>
          <w:color w:val="000000" w:themeColor="text1"/>
        </w:rPr>
        <w:t xml:space="preserve"> 위원장, 농협 축산경제 김태환 대표)</w:t>
      </w:r>
    </w:p>
    <w:p w:rsidR="00D52039" w:rsidRDefault="00D52039" w:rsidP="00D56312">
      <w:pPr>
        <w:pStyle w:val="a7"/>
        <w:rPr>
          <w:color w:val="000000" w:themeColor="text1"/>
        </w:rPr>
      </w:pPr>
    </w:p>
    <w:p w:rsidR="00D52039" w:rsidRPr="00E81DE1" w:rsidRDefault="00D52039" w:rsidP="00D56312">
      <w:pPr>
        <w:pStyle w:val="a7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>
            <wp:extent cx="3020029" cy="2009553"/>
            <wp:effectExtent l="0" t="0" r="0" b="0"/>
            <wp:docPr id="5" name="그림 5" descr="C:\Users\피알비즈\Desktop\셀렉\IMG_7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피알비즈\Desktop\셀렉\IMG_72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904" cy="20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039" w:rsidRPr="00E81DE1" w:rsidSect="00900DBA">
      <w:headerReference w:type="default" r:id="rId12"/>
      <w:footerReference w:type="default" r:id="rId13"/>
      <w:pgSz w:w="11906" w:h="16838"/>
      <w:pgMar w:top="1701" w:right="1440" w:bottom="1440" w:left="1440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D9" w:rsidRDefault="00D512D9" w:rsidP="00296388">
      <w:pPr>
        <w:spacing w:after="0" w:line="240" w:lineRule="auto"/>
      </w:pPr>
      <w:r>
        <w:separator/>
      </w:r>
    </w:p>
  </w:endnote>
  <w:endnote w:type="continuationSeparator" w:id="0">
    <w:p w:rsidR="00D512D9" w:rsidRDefault="00D512D9" w:rsidP="0029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돌신문제비 M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87A" w:rsidRDefault="002F187A" w:rsidP="00900DBA">
    <w:pPr>
      <w:pStyle w:val="a7"/>
      <w:rPr>
        <w:sz w:val="16"/>
        <w:szCs w:val="16"/>
      </w:rPr>
    </w:pPr>
    <w:r>
      <w:rPr>
        <w:rFonts w:ascii="산돌신문제비 M" w:eastAsia="산돌신문제비 M" w:hint="eastAsia"/>
        <w:sz w:val="16"/>
        <w:szCs w:val="16"/>
      </w:rPr>
      <w:t>■</w:t>
    </w:r>
    <w:r>
      <w:rPr>
        <w:noProof/>
        <w:sz w:val="16"/>
        <w:szCs w:val="16"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2C5CEFF7" wp14:editId="046EAC14">
              <wp:simplePos x="0" y="0"/>
              <wp:positionH relativeFrom="column">
                <wp:posOffset>19050</wp:posOffset>
              </wp:positionH>
              <wp:positionV relativeFrom="line">
                <wp:posOffset>-1271</wp:posOffset>
              </wp:positionV>
              <wp:extent cx="5724525" cy="0"/>
              <wp:effectExtent l="0" t="0" r="9525" b="19050"/>
              <wp:wrapNone/>
              <wp:docPr id="3" name="_x154935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accent6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1549352025" o:spid="_x0000_s1026" style="position:absolute;left:0;text-align:left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line;mso-width-percent:0;mso-height-percent:0;mso-width-relative:page;mso-height-relative:page" from="1.5pt,-.1pt" to="452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" o:allowincell="f" strokecolor="#974706 [1609]" strokeweight="2pt">
              <w10:wrap anchory="line"/>
            </v:line>
          </w:pict>
        </mc:Fallback>
      </mc:AlternateContent>
    </w:r>
    <w:r>
      <w:rPr>
        <w:rFonts w:hint="eastAsia"/>
        <w:sz w:val="16"/>
        <w:szCs w:val="16"/>
      </w:rPr>
      <w:t xml:space="preserve"> </w:t>
    </w:r>
    <w:r>
      <w:rPr>
        <w:sz w:val="16"/>
        <w:szCs w:val="16"/>
      </w:rPr>
      <w:t>㈜</w:t>
    </w:r>
    <w:r>
      <w:rPr>
        <w:rFonts w:hint="eastAsia"/>
        <w:sz w:val="16"/>
        <w:szCs w:val="16"/>
      </w:rPr>
      <w:t xml:space="preserve">피알비즈는 </w:t>
    </w:r>
    <w:proofErr w:type="spellStart"/>
    <w:r>
      <w:rPr>
        <w:rFonts w:hint="eastAsia"/>
        <w:sz w:val="16"/>
        <w:szCs w:val="16"/>
      </w:rPr>
      <w:t>한우자조금관리위원회를</w:t>
    </w:r>
    <w:proofErr w:type="spellEnd"/>
    <w:r>
      <w:rPr>
        <w:rFonts w:hint="eastAsia"/>
        <w:sz w:val="16"/>
        <w:szCs w:val="16"/>
      </w:rPr>
      <w:t xml:space="preserve"> 홍보하고 있습니다</w:t>
    </w:r>
  </w:p>
  <w:p w:rsidR="002F187A" w:rsidRDefault="002F187A" w:rsidP="00900DBA">
    <w:pPr>
      <w:pStyle w:val="a7"/>
      <w:rPr>
        <w:sz w:val="16"/>
        <w:szCs w:val="16"/>
      </w:rPr>
    </w:pPr>
    <w:r>
      <w:rPr>
        <w:rFonts w:ascii="산돌신문제비 M" w:eastAsia="산돌신문제비 M" w:hAnsiTheme="minorEastAsia" w:hint="eastAsia"/>
        <w:sz w:val="16"/>
        <w:szCs w:val="16"/>
      </w:rPr>
      <w:t>■</w:t>
    </w:r>
    <w:r>
      <w:rPr>
        <w:rFonts w:hint="eastAsia"/>
        <w:sz w:val="16"/>
        <w:szCs w:val="16"/>
      </w:rPr>
      <w:t xml:space="preserve"> 보도자료 문의</w:t>
    </w:r>
  </w:p>
  <w:p w:rsidR="002F187A" w:rsidRDefault="002F187A" w:rsidP="00900DBA">
    <w:pPr>
      <w:pStyle w:val="a7"/>
      <w:rPr>
        <w:rFonts w:ascii="Arial" w:hAnsi="Arial" w:cs="Arial"/>
        <w:color w:val="222222"/>
        <w:sz w:val="16"/>
        <w:szCs w:val="16"/>
        <w:shd w:val="clear" w:color="auto" w:fill="FFFFFF"/>
      </w:rPr>
    </w:pPr>
    <w:r>
      <w:rPr>
        <w:rFonts w:ascii="산돌신문제비 M" w:eastAsia="산돌신문제비 M" w:hint="eastAsia"/>
        <w:sz w:val="16"/>
        <w:szCs w:val="16"/>
      </w:rPr>
      <w:t>-</w:t>
    </w:r>
    <w:r>
      <w:rPr>
        <w:rFonts w:hint="eastAsia"/>
        <w:sz w:val="16"/>
        <w:szCs w:val="16"/>
      </w:rPr>
      <w:t xml:space="preserve"> </w:t>
    </w:r>
    <w:proofErr w:type="spellStart"/>
    <w:proofErr w:type="gramStart"/>
    <w:r>
      <w:rPr>
        <w:rFonts w:hint="eastAsia"/>
        <w:sz w:val="16"/>
        <w:szCs w:val="16"/>
      </w:rPr>
      <w:t>한우자조금</w:t>
    </w:r>
    <w:proofErr w:type="spellEnd"/>
    <w:r>
      <w:rPr>
        <w:rFonts w:hint="eastAsia"/>
        <w:sz w:val="16"/>
        <w:szCs w:val="16"/>
      </w:rPr>
      <w:t xml:space="preserve"> :</w:t>
    </w:r>
    <w:proofErr w:type="gramEnd"/>
    <w:r>
      <w:rPr>
        <w:rFonts w:hint="eastAsia"/>
        <w:sz w:val="16"/>
        <w:szCs w:val="16"/>
      </w:rPr>
      <w:t xml:space="preserve"> 임봉재 부장 (E-mail: bjlim66</w:t>
    </w:r>
    <w:r>
      <w:rPr>
        <w:rFonts w:ascii="Arial" w:hAnsi="Arial" w:cs="Arial"/>
        <w:color w:val="222222"/>
        <w:sz w:val="16"/>
        <w:szCs w:val="16"/>
        <w:shd w:val="clear" w:color="auto" w:fill="FFFFFF"/>
      </w:rPr>
      <w:t>@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hanmail</w:t>
    </w:r>
    <w:r w:rsidRPr="00C327A6">
      <w:rPr>
        <w:rFonts w:ascii="Arial" w:hAnsi="Arial" w:cs="Arial"/>
        <w:color w:val="222222"/>
        <w:sz w:val="16"/>
        <w:szCs w:val="16"/>
        <w:shd w:val="clear" w:color="auto" w:fill="FFFFFF"/>
      </w:rPr>
      <w:t>.net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/ Tel: 02-522-3608(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공통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)</w:t>
    </w:r>
    <w:r w:rsidRPr="00C327A6">
      <w:rPr>
        <w:rFonts w:ascii="Arial" w:hAnsi="Arial" w:cs="Arial" w:hint="eastAsia"/>
        <w:color w:val="222222"/>
        <w:sz w:val="16"/>
        <w:szCs w:val="16"/>
        <w:shd w:val="clear" w:color="auto" w:fill="FFFFFF"/>
      </w:rPr>
      <w:t>)</w:t>
    </w:r>
  </w:p>
  <w:p w:rsidR="002F187A" w:rsidRDefault="002F187A" w:rsidP="00900DBA">
    <w:pPr>
      <w:pStyle w:val="a7"/>
      <w:rPr>
        <w:rFonts w:ascii="Arial" w:hAnsi="Arial" w:cs="Arial"/>
        <w:color w:val="222222"/>
        <w:sz w:val="16"/>
        <w:szCs w:val="16"/>
        <w:shd w:val="clear" w:color="auto" w:fill="FFFFFF"/>
      </w:rPr>
    </w:pPr>
    <w:r w:rsidRPr="002960CA">
      <w:rPr>
        <w:rFonts w:eastAsiaTheme="minorHAnsi" w:cs="Arial" w:hint="eastAsia"/>
        <w:color w:val="222222"/>
        <w:sz w:val="16"/>
        <w:szCs w:val="16"/>
        <w:shd w:val="clear" w:color="auto" w:fill="FFFFFF"/>
      </w:rPr>
      <w:t xml:space="preserve">               </w:t>
    </w:r>
    <w:proofErr w:type="spellStart"/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목철균</w:t>
    </w:r>
    <w:proofErr w:type="spellEnd"/>
    <w:r w:rsidRPr="002960CA">
      <w:rPr>
        <w:rFonts w:asciiTheme="majorHAnsi" w:eastAsiaTheme="majorHAnsi" w:hAnsiTheme="majorHAnsi" w:cs="Arial" w:hint="eastAsia"/>
        <w:color w:val="222222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차장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(</w:t>
    </w:r>
    <w:r>
      <w:rPr>
        <w:rFonts w:hint="eastAsia"/>
        <w:sz w:val="16"/>
        <w:szCs w:val="16"/>
      </w:rPr>
      <w:t xml:space="preserve">E-mail: </w:t>
    </w:r>
    <w:proofErr w:type="gramStart"/>
    <w:r w:rsidRPr="002960CA">
      <w:rPr>
        <w:rFonts w:ascii="Arial" w:hAnsi="Arial" w:cs="Arial" w:hint="eastAsia"/>
        <w:color w:val="222222"/>
        <w:sz w:val="16"/>
        <w:szCs w:val="16"/>
        <w:shd w:val="clear" w:color="auto" w:fill="FFFFFF"/>
      </w:rPr>
      <w:t>finemok@hanmail.net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)</w:t>
    </w:r>
    <w:proofErr w:type="gramEnd"/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 </w:t>
    </w:r>
    <w:proofErr w:type="spellStart"/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진연선</w:t>
    </w:r>
    <w:proofErr w:type="spellEnd"/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주임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 xml:space="preserve"> (E-mail: </w:t>
    </w:r>
    <w:r>
      <w:rPr>
        <w:rFonts w:ascii="Arial" w:hAnsi="Arial" w:cs="Arial"/>
        <w:color w:val="222222"/>
        <w:sz w:val="16"/>
        <w:szCs w:val="16"/>
        <w:shd w:val="clear" w:color="auto" w:fill="FFFFFF"/>
      </w:rPr>
      <w:t>gkghdustjs@gmail.com</w:t>
    </w:r>
    <w:r>
      <w:rPr>
        <w:rFonts w:ascii="Arial" w:hAnsi="Arial" w:cs="Arial" w:hint="eastAsia"/>
        <w:color w:val="222222"/>
        <w:sz w:val="16"/>
        <w:szCs w:val="16"/>
        <w:shd w:val="clear" w:color="auto" w:fill="FFFFFF"/>
      </w:rPr>
      <w:t>)</w:t>
    </w:r>
  </w:p>
  <w:p w:rsidR="002F187A" w:rsidRDefault="002F187A" w:rsidP="00900DBA">
    <w:pPr>
      <w:pStyle w:val="a7"/>
      <w:rPr>
        <w:sz w:val="16"/>
        <w:szCs w:val="16"/>
      </w:rPr>
    </w:pPr>
    <w:r>
      <w:rPr>
        <w:rFonts w:ascii="산돌신문제비 M" w:eastAsia="산돌신문제비 M" w:hint="eastAsia"/>
        <w:sz w:val="16"/>
        <w:szCs w:val="16"/>
      </w:rPr>
      <w:t xml:space="preserve">- </w:t>
    </w:r>
    <w:r w:rsidRPr="00E30344">
      <w:rPr>
        <w:rFonts w:asciiTheme="majorHAnsi" w:eastAsiaTheme="majorHAnsi" w:hAnsiTheme="majorHAnsi" w:hint="eastAsia"/>
        <w:sz w:val="16"/>
        <w:szCs w:val="16"/>
      </w:rPr>
      <w:t>홍보대행사</w:t>
    </w:r>
    <w:r>
      <w:rPr>
        <w:rFonts w:ascii="산돌신문제비 M" w:eastAsia="산돌신문제비 M" w:hint="eastAsia"/>
        <w:sz w:val="16"/>
        <w:szCs w:val="16"/>
      </w:rPr>
      <w:t xml:space="preserve"> </w:t>
    </w:r>
    <w:r>
      <w:rPr>
        <w:sz w:val="16"/>
        <w:szCs w:val="16"/>
      </w:rPr>
      <w:t>㈜</w:t>
    </w:r>
    <w:r>
      <w:rPr>
        <w:rFonts w:hint="eastAsia"/>
        <w:sz w:val="16"/>
        <w:szCs w:val="16"/>
      </w:rPr>
      <w:t>피알비즈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  이지환</w:t>
    </w:r>
    <w:r w:rsidRPr="00E05F4E"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>팀장</w:t>
    </w:r>
    <w:r>
      <w:rPr>
        <w:sz w:val="16"/>
        <w:szCs w:val="16"/>
      </w:rPr>
      <w:t>(</w:t>
    </w:r>
    <w:r>
      <w:rPr>
        <w:rFonts w:hint="eastAsia"/>
        <w:sz w:val="16"/>
        <w:szCs w:val="16"/>
      </w:rPr>
      <w:t xml:space="preserve">E-mail: </w:t>
    </w:r>
    <w:r w:rsidRPr="00034CF7">
      <w:rPr>
        <w:rFonts w:hint="eastAsia"/>
        <w:sz w:val="16"/>
        <w:szCs w:val="16"/>
      </w:rPr>
      <w:t>anima@prbiz.co.kr</w:t>
    </w:r>
    <w:r>
      <w:rPr>
        <w:rFonts w:hint="eastAsia"/>
        <w:sz w:val="16"/>
        <w:szCs w:val="16"/>
      </w:rPr>
      <w:t xml:space="preserve"> / 문의: 070-5001-2632 / 010-3133-7615</w:t>
    </w:r>
    <w:r w:rsidRPr="00E05F4E">
      <w:rPr>
        <w:sz w:val="16"/>
        <w:szCs w:val="16"/>
      </w:rPr>
      <w:t>)</w:t>
    </w:r>
  </w:p>
  <w:p w:rsidR="002F187A" w:rsidRPr="005E2154" w:rsidRDefault="002F187A" w:rsidP="005E2154">
    <w:pPr>
      <w:pStyle w:val="a7"/>
      <w:ind w:firstLineChars="1300" w:firstLine="2080"/>
      <w:rPr>
        <w:sz w:val="16"/>
        <w:szCs w:val="16"/>
      </w:rPr>
    </w:pPr>
    <w:r>
      <w:rPr>
        <w:rFonts w:hint="eastAsia"/>
        <w:sz w:val="16"/>
        <w:szCs w:val="16"/>
      </w:rPr>
      <w:t>안다슬 AE</w:t>
    </w:r>
    <w:r w:rsidRPr="00E05F4E">
      <w:rPr>
        <w:rFonts w:hint="eastAsia"/>
        <w:sz w:val="16"/>
        <w:szCs w:val="16"/>
      </w:rPr>
      <w:t xml:space="preserve"> (</w:t>
    </w:r>
    <w:r>
      <w:rPr>
        <w:rFonts w:hint="eastAsia"/>
        <w:sz w:val="16"/>
        <w:szCs w:val="16"/>
      </w:rPr>
      <w:t>E-mail: seul</w:t>
    </w:r>
    <w:r w:rsidRPr="00A71BEF">
      <w:rPr>
        <w:sz w:val="16"/>
        <w:szCs w:val="16"/>
      </w:rPr>
      <w:t>@prbiz.co.kr</w:t>
    </w:r>
    <w:r>
      <w:rPr>
        <w:rFonts w:hint="eastAsia"/>
        <w:sz w:val="16"/>
        <w:szCs w:val="16"/>
      </w:rPr>
      <w:t>/ 문의 070-5001-2626 / 010-3039-6967)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D9" w:rsidRDefault="00D512D9" w:rsidP="00296388">
      <w:pPr>
        <w:spacing w:after="0" w:line="240" w:lineRule="auto"/>
      </w:pPr>
      <w:r>
        <w:separator/>
      </w:r>
    </w:p>
  </w:footnote>
  <w:footnote w:type="continuationSeparator" w:id="0">
    <w:p w:rsidR="00D512D9" w:rsidRDefault="00D512D9" w:rsidP="0029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87A" w:rsidRDefault="002F187A" w:rsidP="00034CF7">
    <w:pPr>
      <w:pStyle w:val="ab"/>
      <w:snapToGrid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2B38B157" wp14:editId="38F813AC">
              <wp:simplePos x="0" y="0"/>
              <wp:positionH relativeFrom="column">
                <wp:posOffset>19050</wp:posOffset>
              </wp:positionH>
              <wp:positionV relativeFrom="line">
                <wp:posOffset>389254</wp:posOffset>
              </wp:positionV>
              <wp:extent cx="5724525" cy="0"/>
              <wp:effectExtent l="0" t="0" r="9525" b="19050"/>
              <wp:wrapNone/>
              <wp:docPr id="4" name="_x154935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accent6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1549352023" o:spid="_x0000_s1026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line;mso-width-percent:0;mso-height-percent:0;mso-width-relative:page;mso-height-relative:page" from="1.5pt,30.65pt" to="452.2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" o:allowincell="f" strokecolor="#974706 [1609]" strokeweight="2pt">
              <w10:wrap anchory="line"/>
            </v:line>
          </w:pict>
        </mc:Fallback>
      </mc:AlternateContent>
    </w:r>
    <w:r>
      <w:rPr>
        <w:rFonts w:hint="eastAsia"/>
        <w:noProof/>
      </w:rPr>
      <w:drawing>
        <wp:inline distT="0" distB="0" distL="0" distR="0" wp14:anchorId="201788C0" wp14:editId="41E5EA5E">
          <wp:extent cx="1808047" cy="190500"/>
          <wp:effectExtent l="0" t="0" r="1905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한우자조금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527" cy="19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</w:t>
    </w:r>
    <w:r>
      <w:t>201</w:t>
    </w:r>
    <w:r>
      <w:rPr>
        <w:rFonts w:hint="eastAsia"/>
      </w:rPr>
      <w:t>8</w:t>
    </w:r>
    <w:r>
      <w:t xml:space="preserve">. </w:t>
    </w:r>
    <w:r w:rsidR="005F166D">
      <w:rPr>
        <w:rFonts w:hint="eastAsia"/>
      </w:rPr>
      <w:t>2. 14</w:t>
    </w:r>
    <w:r>
      <w:rPr>
        <w:rFonts w:hint="eastAsia"/>
      </w:rPr>
      <w:t xml:space="preserve"> (</w:t>
    </w:r>
    <w:r w:rsidR="005F166D">
      <w:rPr>
        <w:rFonts w:hint="eastAsia"/>
      </w:rPr>
      <w:t>수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058F"/>
    <w:multiLevelType w:val="hybridMultilevel"/>
    <w:tmpl w:val="6B2CECBA"/>
    <w:lvl w:ilvl="0" w:tplc="250213EA">
      <w:numFmt w:val="bullet"/>
      <w:lvlText w:val="-"/>
      <w:lvlJc w:val="left"/>
      <w:pPr>
        <w:ind w:left="760" w:hanging="360"/>
      </w:pPr>
      <w:rPr>
        <w:rFonts w:ascii="맑은 고딕" w:hAnsi="맑은 고딕"/>
        <w:sz w:val="18"/>
      </w:rPr>
    </w:lvl>
    <w:lvl w:ilvl="1" w:tplc="78CC91A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68366FBA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930A83B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573CFD48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53DEBD02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A41AF552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CB54CAD6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C3801A0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19F86E3D"/>
    <w:multiLevelType w:val="hybridMultilevel"/>
    <w:tmpl w:val="DB5CE8D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2CCD78B2"/>
    <w:multiLevelType w:val="hybridMultilevel"/>
    <w:tmpl w:val="E104049E"/>
    <w:lvl w:ilvl="0" w:tplc="194E21E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753351E"/>
    <w:multiLevelType w:val="hybridMultilevel"/>
    <w:tmpl w:val="B464F560"/>
    <w:lvl w:ilvl="0" w:tplc="E620D882">
      <w:numFmt w:val="bullet"/>
      <w:lvlText w:val="▲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D157178"/>
    <w:multiLevelType w:val="hybridMultilevel"/>
    <w:tmpl w:val="A46AFC0C"/>
    <w:lvl w:ilvl="0" w:tplc="306CFE54">
      <w:numFmt w:val="bullet"/>
      <w:lvlText w:val="▲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E332DB1"/>
    <w:multiLevelType w:val="hybridMultilevel"/>
    <w:tmpl w:val="3B1297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49C2225"/>
    <w:multiLevelType w:val="hybridMultilevel"/>
    <w:tmpl w:val="197CF0D2"/>
    <w:lvl w:ilvl="0" w:tplc="AD8673AC">
      <w:start w:val="2015"/>
      <w:numFmt w:val="bullet"/>
      <w:lvlText w:val="-"/>
      <w:lvlJc w:val="left"/>
      <w:pPr>
        <w:ind w:left="760" w:hanging="360"/>
      </w:pPr>
      <w:rPr>
        <w:rFonts w:ascii="맑은 고딕" w:hAnsi="맑은 고딕"/>
      </w:rPr>
    </w:lvl>
    <w:lvl w:ilvl="1" w:tplc="FF3C2CA8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958ED942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630EAD22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7F6E1D70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CEDC4890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31107FAA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306CF4C4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86DAD758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7">
    <w:nsid w:val="5A7513B7"/>
    <w:multiLevelType w:val="hybridMultilevel"/>
    <w:tmpl w:val="92C2A352"/>
    <w:lvl w:ilvl="0" w:tplc="6D167C00">
      <w:numFmt w:val="bullet"/>
      <w:lvlText w:val="▲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C2B6FD4"/>
    <w:multiLevelType w:val="hybridMultilevel"/>
    <w:tmpl w:val="79D44E7A"/>
    <w:lvl w:ilvl="0" w:tplc="8194A84E">
      <w:start w:val="2015"/>
      <w:numFmt w:val="bullet"/>
      <w:lvlText w:val="-"/>
      <w:lvlJc w:val="left"/>
      <w:pPr>
        <w:ind w:left="760" w:hanging="360"/>
      </w:pPr>
      <w:rPr>
        <w:rFonts w:ascii="맑은 고딕" w:hAnsi="맑은 고딕"/>
      </w:rPr>
    </w:lvl>
    <w:lvl w:ilvl="1" w:tplc="46C8BF16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2AF2F6EE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B494FFA8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80BC0A78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EA229B7C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6634442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B046F7D0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738C312E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9">
    <w:nsid w:val="7F121D4E"/>
    <w:multiLevelType w:val="hybridMultilevel"/>
    <w:tmpl w:val="CEFAC8B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88"/>
    <w:rsid w:val="000003E8"/>
    <w:rsid w:val="000018DC"/>
    <w:rsid w:val="00003055"/>
    <w:rsid w:val="00003CF6"/>
    <w:rsid w:val="00006AE4"/>
    <w:rsid w:val="0000794E"/>
    <w:rsid w:val="00007DFA"/>
    <w:rsid w:val="00007F0F"/>
    <w:rsid w:val="00014CB0"/>
    <w:rsid w:val="0002095A"/>
    <w:rsid w:val="00024F4C"/>
    <w:rsid w:val="000273A9"/>
    <w:rsid w:val="0003177A"/>
    <w:rsid w:val="000322E3"/>
    <w:rsid w:val="00033621"/>
    <w:rsid w:val="00034313"/>
    <w:rsid w:val="0003468E"/>
    <w:rsid w:val="00034CF7"/>
    <w:rsid w:val="00035B75"/>
    <w:rsid w:val="0004565B"/>
    <w:rsid w:val="00046645"/>
    <w:rsid w:val="00047C30"/>
    <w:rsid w:val="000505A6"/>
    <w:rsid w:val="00052054"/>
    <w:rsid w:val="00052C08"/>
    <w:rsid w:val="00053271"/>
    <w:rsid w:val="000537D1"/>
    <w:rsid w:val="00053B7B"/>
    <w:rsid w:val="0005412D"/>
    <w:rsid w:val="0005692C"/>
    <w:rsid w:val="0005722E"/>
    <w:rsid w:val="000573B2"/>
    <w:rsid w:val="00060E14"/>
    <w:rsid w:val="00062B92"/>
    <w:rsid w:val="0006517D"/>
    <w:rsid w:val="00065BD1"/>
    <w:rsid w:val="00074E22"/>
    <w:rsid w:val="00076CFD"/>
    <w:rsid w:val="00083E51"/>
    <w:rsid w:val="00085050"/>
    <w:rsid w:val="0008586C"/>
    <w:rsid w:val="00090C8E"/>
    <w:rsid w:val="000916FD"/>
    <w:rsid w:val="00091FE0"/>
    <w:rsid w:val="0009258D"/>
    <w:rsid w:val="00092D35"/>
    <w:rsid w:val="00093147"/>
    <w:rsid w:val="00095A23"/>
    <w:rsid w:val="0009699F"/>
    <w:rsid w:val="0009712E"/>
    <w:rsid w:val="000A025C"/>
    <w:rsid w:val="000A35B3"/>
    <w:rsid w:val="000A396E"/>
    <w:rsid w:val="000A3CBC"/>
    <w:rsid w:val="000A608E"/>
    <w:rsid w:val="000B150B"/>
    <w:rsid w:val="000B24CE"/>
    <w:rsid w:val="000B7EE7"/>
    <w:rsid w:val="000C4030"/>
    <w:rsid w:val="000C466E"/>
    <w:rsid w:val="000C4907"/>
    <w:rsid w:val="000C4A7B"/>
    <w:rsid w:val="000D02CD"/>
    <w:rsid w:val="000D2CC3"/>
    <w:rsid w:val="000D2D3F"/>
    <w:rsid w:val="000D4173"/>
    <w:rsid w:val="000D4B30"/>
    <w:rsid w:val="000D7897"/>
    <w:rsid w:val="000E2D7D"/>
    <w:rsid w:val="000E4064"/>
    <w:rsid w:val="000E6B10"/>
    <w:rsid w:val="000E6C59"/>
    <w:rsid w:val="000E7774"/>
    <w:rsid w:val="000E7976"/>
    <w:rsid w:val="000F0EB1"/>
    <w:rsid w:val="000F4C2C"/>
    <w:rsid w:val="000F62DB"/>
    <w:rsid w:val="00100D8A"/>
    <w:rsid w:val="001041C4"/>
    <w:rsid w:val="001072B8"/>
    <w:rsid w:val="00107AE9"/>
    <w:rsid w:val="00114EBE"/>
    <w:rsid w:val="00122397"/>
    <w:rsid w:val="001223AD"/>
    <w:rsid w:val="001234BB"/>
    <w:rsid w:val="001304A2"/>
    <w:rsid w:val="001351AE"/>
    <w:rsid w:val="00145DE6"/>
    <w:rsid w:val="00146484"/>
    <w:rsid w:val="00154CC2"/>
    <w:rsid w:val="00157F6F"/>
    <w:rsid w:val="001615E0"/>
    <w:rsid w:val="00163547"/>
    <w:rsid w:val="00163BA8"/>
    <w:rsid w:val="00164090"/>
    <w:rsid w:val="001656CB"/>
    <w:rsid w:val="00170CD5"/>
    <w:rsid w:val="0017408A"/>
    <w:rsid w:val="001745EE"/>
    <w:rsid w:val="00176F6B"/>
    <w:rsid w:val="00177829"/>
    <w:rsid w:val="001816F5"/>
    <w:rsid w:val="001818B0"/>
    <w:rsid w:val="00182E96"/>
    <w:rsid w:val="00190CD2"/>
    <w:rsid w:val="00191B81"/>
    <w:rsid w:val="0019404B"/>
    <w:rsid w:val="00195251"/>
    <w:rsid w:val="00197BA6"/>
    <w:rsid w:val="001A7901"/>
    <w:rsid w:val="001B008F"/>
    <w:rsid w:val="001B1722"/>
    <w:rsid w:val="001B215B"/>
    <w:rsid w:val="001B2C43"/>
    <w:rsid w:val="001B37B7"/>
    <w:rsid w:val="001B4051"/>
    <w:rsid w:val="001B5E32"/>
    <w:rsid w:val="001B6E90"/>
    <w:rsid w:val="001C1C49"/>
    <w:rsid w:val="001C3F42"/>
    <w:rsid w:val="001C4E93"/>
    <w:rsid w:val="001C7F06"/>
    <w:rsid w:val="001D0360"/>
    <w:rsid w:val="001D2C1D"/>
    <w:rsid w:val="001D2C6D"/>
    <w:rsid w:val="001D40E8"/>
    <w:rsid w:val="001D6770"/>
    <w:rsid w:val="001D69B5"/>
    <w:rsid w:val="001D6F56"/>
    <w:rsid w:val="001D7252"/>
    <w:rsid w:val="001D78D7"/>
    <w:rsid w:val="001E2674"/>
    <w:rsid w:val="001E3364"/>
    <w:rsid w:val="001E4A49"/>
    <w:rsid w:val="001E76F0"/>
    <w:rsid w:val="001F2731"/>
    <w:rsid w:val="001F47C2"/>
    <w:rsid w:val="001F6E4C"/>
    <w:rsid w:val="0020052A"/>
    <w:rsid w:val="00200BEE"/>
    <w:rsid w:val="00200C2F"/>
    <w:rsid w:val="002072C1"/>
    <w:rsid w:val="00207E47"/>
    <w:rsid w:val="00207F9C"/>
    <w:rsid w:val="00213669"/>
    <w:rsid w:val="0021580F"/>
    <w:rsid w:val="00217B13"/>
    <w:rsid w:val="0022025C"/>
    <w:rsid w:val="002209B9"/>
    <w:rsid w:val="00220EE7"/>
    <w:rsid w:val="002211B5"/>
    <w:rsid w:val="00225963"/>
    <w:rsid w:val="00225F9E"/>
    <w:rsid w:val="002263EC"/>
    <w:rsid w:val="00227E15"/>
    <w:rsid w:val="0023117B"/>
    <w:rsid w:val="00232D4A"/>
    <w:rsid w:val="002336D1"/>
    <w:rsid w:val="00233AC8"/>
    <w:rsid w:val="00234C25"/>
    <w:rsid w:val="0023556F"/>
    <w:rsid w:val="0024371F"/>
    <w:rsid w:val="00244A10"/>
    <w:rsid w:val="00245E8A"/>
    <w:rsid w:val="002467EA"/>
    <w:rsid w:val="00256830"/>
    <w:rsid w:val="00257882"/>
    <w:rsid w:val="00260F5E"/>
    <w:rsid w:val="00261AD8"/>
    <w:rsid w:val="00262575"/>
    <w:rsid w:val="00265B49"/>
    <w:rsid w:val="002714BF"/>
    <w:rsid w:val="00272BF2"/>
    <w:rsid w:val="002736D7"/>
    <w:rsid w:val="00273B2F"/>
    <w:rsid w:val="00273F10"/>
    <w:rsid w:val="00282725"/>
    <w:rsid w:val="00282EA6"/>
    <w:rsid w:val="0028634B"/>
    <w:rsid w:val="0028795C"/>
    <w:rsid w:val="00290361"/>
    <w:rsid w:val="002916F2"/>
    <w:rsid w:val="00292E44"/>
    <w:rsid w:val="002938CF"/>
    <w:rsid w:val="002940B7"/>
    <w:rsid w:val="00296388"/>
    <w:rsid w:val="002A0F1D"/>
    <w:rsid w:val="002A415B"/>
    <w:rsid w:val="002A624C"/>
    <w:rsid w:val="002A68FB"/>
    <w:rsid w:val="002A735A"/>
    <w:rsid w:val="002B0C93"/>
    <w:rsid w:val="002B7EF2"/>
    <w:rsid w:val="002C13D8"/>
    <w:rsid w:val="002C1F66"/>
    <w:rsid w:val="002C2C5B"/>
    <w:rsid w:val="002C3E39"/>
    <w:rsid w:val="002C40D4"/>
    <w:rsid w:val="002C5E6C"/>
    <w:rsid w:val="002D090E"/>
    <w:rsid w:val="002D2B3A"/>
    <w:rsid w:val="002D3DEC"/>
    <w:rsid w:val="002D601A"/>
    <w:rsid w:val="002D65F8"/>
    <w:rsid w:val="002E1EAA"/>
    <w:rsid w:val="002E28A7"/>
    <w:rsid w:val="002E4CF8"/>
    <w:rsid w:val="002E7505"/>
    <w:rsid w:val="002F187A"/>
    <w:rsid w:val="002F4AB3"/>
    <w:rsid w:val="002F6387"/>
    <w:rsid w:val="00300BA1"/>
    <w:rsid w:val="00301A77"/>
    <w:rsid w:val="00304E80"/>
    <w:rsid w:val="003052FF"/>
    <w:rsid w:val="003068E1"/>
    <w:rsid w:val="00313037"/>
    <w:rsid w:val="00313490"/>
    <w:rsid w:val="003146EB"/>
    <w:rsid w:val="00314780"/>
    <w:rsid w:val="003167C8"/>
    <w:rsid w:val="0031689F"/>
    <w:rsid w:val="00317994"/>
    <w:rsid w:val="00320D02"/>
    <w:rsid w:val="00324704"/>
    <w:rsid w:val="003316DD"/>
    <w:rsid w:val="003333B8"/>
    <w:rsid w:val="00333D58"/>
    <w:rsid w:val="003351C4"/>
    <w:rsid w:val="003359AB"/>
    <w:rsid w:val="00337DD8"/>
    <w:rsid w:val="00337F4F"/>
    <w:rsid w:val="003413E0"/>
    <w:rsid w:val="00341D4E"/>
    <w:rsid w:val="00342528"/>
    <w:rsid w:val="003462C4"/>
    <w:rsid w:val="00346769"/>
    <w:rsid w:val="00347FBB"/>
    <w:rsid w:val="00355772"/>
    <w:rsid w:val="0035625E"/>
    <w:rsid w:val="003601E7"/>
    <w:rsid w:val="0036083C"/>
    <w:rsid w:val="0036547A"/>
    <w:rsid w:val="0036650F"/>
    <w:rsid w:val="003676AB"/>
    <w:rsid w:val="003677C7"/>
    <w:rsid w:val="003714EC"/>
    <w:rsid w:val="00372457"/>
    <w:rsid w:val="003738C4"/>
    <w:rsid w:val="00376EF9"/>
    <w:rsid w:val="00381A4F"/>
    <w:rsid w:val="0038265B"/>
    <w:rsid w:val="00383776"/>
    <w:rsid w:val="0038583A"/>
    <w:rsid w:val="00385B85"/>
    <w:rsid w:val="0038616F"/>
    <w:rsid w:val="00391289"/>
    <w:rsid w:val="00391F23"/>
    <w:rsid w:val="003A0112"/>
    <w:rsid w:val="003A17B8"/>
    <w:rsid w:val="003A1C4E"/>
    <w:rsid w:val="003A2634"/>
    <w:rsid w:val="003A4809"/>
    <w:rsid w:val="003A573D"/>
    <w:rsid w:val="003A5AC1"/>
    <w:rsid w:val="003A5B47"/>
    <w:rsid w:val="003A762A"/>
    <w:rsid w:val="003B43BC"/>
    <w:rsid w:val="003B45A9"/>
    <w:rsid w:val="003C23C6"/>
    <w:rsid w:val="003C32FB"/>
    <w:rsid w:val="003C4E71"/>
    <w:rsid w:val="003C7D10"/>
    <w:rsid w:val="003D1FFA"/>
    <w:rsid w:val="003D5D21"/>
    <w:rsid w:val="003D6B46"/>
    <w:rsid w:val="003E0731"/>
    <w:rsid w:val="003E0E53"/>
    <w:rsid w:val="003E1652"/>
    <w:rsid w:val="003E30A7"/>
    <w:rsid w:val="003E500A"/>
    <w:rsid w:val="003E5731"/>
    <w:rsid w:val="003E5CA0"/>
    <w:rsid w:val="003E6AFC"/>
    <w:rsid w:val="003F0B1E"/>
    <w:rsid w:val="003F1578"/>
    <w:rsid w:val="003F19D7"/>
    <w:rsid w:val="003F1C6F"/>
    <w:rsid w:val="003F2362"/>
    <w:rsid w:val="003F6530"/>
    <w:rsid w:val="003F70F9"/>
    <w:rsid w:val="00401C47"/>
    <w:rsid w:val="004036DC"/>
    <w:rsid w:val="00403D4A"/>
    <w:rsid w:val="00403E45"/>
    <w:rsid w:val="00403F1C"/>
    <w:rsid w:val="00404816"/>
    <w:rsid w:val="00404874"/>
    <w:rsid w:val="004053A8"/>
    <w:rsid w:val="00406637"/>
    <w:rsid w:val="00406708"/>
    <w:rsid w:val="00406ECA"/>
    <w:rsid w:val="004073A2"/>
    <w:rsid w:val="00407AD0"/>
    <w:rsid w:val="00407F16"/>
    <w:rsid w:val="004102BA"/>
    <w:rsid w:val="00415A96"/>
    <w:rsid w:val="00417D6A"/>
    <w:rsid w:val="00427E1B"/>
    <w:rsid w:val="00432FEA"/>
    <w:rsid w:val="004358CE"/>
    <w:rsid w:val="004359CC"/>
    <w:rsid w:val="00436110"/>
    <w:rsid w:val="00441958"/>
    <w:rsid w:val="0044642E"/>
    <w:rsid w:val="004566BC"/>
    <w:rsid w:val="0045726E"/>
    <w:rsid w:val="00462FE4"/>
    <w:rsid w:val="00465796"/>
    <w:rsid w:val="004668D8"/>
    <w:rsid w:val="00467891"/>
    <w:rsid w:val="004700BE"/>
    <w:rsid w:val="00470CA4"/>
    <w:rsid w:val="00476130"/>
    <w:rsid w:val="00476C8D"/>
    <w:rsid w:val="00480A68"/>
    <w:rsid w:val="004817DE"/>
    <w:rsid w:val="00482C38"/>
    <w:rsid w:val="0048477F"/>
    <w:rsid w:val="004869C3"/>
    <w:rsid w:val="00486DF9"/>
    <w:rsid w:val="0048740E"/>
    <w:rsid w:val="004907FB"/>
    <w:rsid w:val="0049240B"/>
    <w:rsid w:val="00492679"/>
    <w:rsid w:val="00492910"/>
    <w:rsid w:val="004957E3"/>
    <w:rsid w:val="004974AC"/>
    <w:rsid w:val="004A4655"/>
    <w:rsid w:val="004A5A9C"/>
    <w:rsid w:val="004A5EA9"/>
    <w:rsid w:val="004A6F2B"/>
    <w:rsid w:val="004A7777"/>
    <w:rsid w:val="004B11F1"/>
    <w:rsid w:val="004B5F67"/>
    <w:rsid w:val="004B6C37"/>
    <w:rsid w:val="004C246C"/>
    <w:rsid w:val="004C63B7"/>
    <w:rsid w:val="004D34A7"/>
    <w:rsid w:val="004D34AD"/>
    <w:rsid w:val="004D43F6"/>
    <w:rsid w:val="004D7E9D"/>
    <w:rsid w:val="004E0050"/>
    <w:rsid w:val="004E0568"/>
    <w:rsid w:val="004E1EED"/>
    <w:rsid w:val="004E3668"/>
    <w:rsid w:val="004E3F0B"/>
    <w:rsid w:val="004E5117"/>
    <w:rsid w:val="004E6411"/>
    <w:rsid w:val="004F1346"/>
    <w:rsid w:val="004F2A99"/>
    <w:rsid w:val="004F373A"/>
    <w:rsid w:val="004F40BB"/>
    <w:rsid w:val="004F4E98"/>
    <w:rsid w:val="004F73AC"/>
    <w:rsid w:val="005002B9"/>
    <w:rsid w:val="00501647"/>
    <w:rsid w:val="00502AE6"/>
    <w:rsid w:val="005037C2"/>
    <w:rsid w:val="0050511F"/>
    <w:rsid w:val="00505AD7"/>
    <w:rsid w:val="00506B53"/>
    <w:rsid w:val="005071AD"/>
    <w:rsid w:val="0051085B"/>
    <w:rsid w:val="0051096F"/>
    <w:rsid w:val="00511027"/>
    <w:rsid w:val="00512D17"/>
    <w:rsid w:val="00514960"/>
    <w:rsid w:val="0051663E"/>
    <w:rsid w:val="005211A4"/>
    <w:rsid w:val="00521D18"/>
    <w:rsid w:val="00522594"/>
    <w:rsid w:val="00522E28"/>
    <w:rsid w:val="00524876"/>
    <w:rsid w:val="00527DD5"/>
    <w:rsid w:val="00530ED1"/>
    <w:rsid w:val="0053150C"/>
    <w:rsid w:val="005354D4"/>
    <w:rsid w:val="00537496"/>
    <w:rsid w:val="005408E0"/>
    <w:rsid w:val="00541BAB"/>
    <w:rsid w:val="005422F9"/>
    <w:rsid w:val="00543238"/>
    <w:rsid w:val="005443F7"/>
    <w:rsid w:val="00545548"/>
    <w:rsid w:val="00552321"/>
    <w:rsid w:val="00553237"/>
    <w:rsid w:val="005543DF"/>
    <w:rsid w:val="00555C89"/>
    <w:rsid w:val="00560083"/>
    <w:rsid w:val="00560D9D"/>
    <w:rsid w:val="00561D3B"/>
    <w:rsid w:val="005655E5"/>
    <w:rsid w:val="00566570"/>
    <w:rsid w:val="005666E4"/>
    <w:rsid w:val="00571A71"/>
    <w:rsid w:val="005727E4"/>
    <w:rsid w:val="00574025"/>
    <w:rsid w:val="0057504B"/>
    <w:rsid w:val="005750B4"/>
    <w:rsid w:val="00576E9C"/>
    <w:rsid w:val="005802EB"/>
    <w:rsid w:val="00581210"/>
    <w:rsid w:val="00582ADE"/>
    <w:rsid w:val="00583EF8"/>
    <w:rsid w:val="0059018D"/>
    <w:rsid w:val="00592C84"/>
    <w:rsid w:val="00594E9B"/>
    <w:rsid w:val="005A0295"/>
    <w:rsid w:val="005A1030"/>
    <w:rsid w:val="005A54DA"/>
    <w:rsid w:val="005A72CE"/>
    <w:rsid w:val="005B1570"/>
    <w:rsid w:val="005B15B6"/>
    <w:rsid w:val="005B293C"/>
    <w:rsid w:val="005B5FAA"/>
    <w:rsid w:val="005B7C36"/>
    <w:rsid w:val="005B7FD0"/>
    <w:rsid w:val="005C0555"/>
    <w:rsid w:val="005C0C00"/>
    <w:rsid w:val="005C3BA9"/>
    <w:rsid w:val="005C3D2D"/>
    <w:rsid w:val="005C5959"/>
    <w:rsid w:val="005C5B4F"/>
    <w:rsid w:val="005C6F0E"/>
    <w:rsid w:val="005D29D6"/>
    <w:rsid w:val="005D2B35"/>
    <w:rsid w:val="005D40CA"/>
    <w:rsid w:val="005D4F14"/>
    <w:rsid w:val="005D6140"/>
    <w:rsid w:val="005E057E"/>
    <w:rsid w:val="005E2154"/>
    <w:rsid w:val="005F1609"/>
    <w:rsid w:val="005F166D"/>
    <w:rsid w:val="005F3A16"/>
    <w:rsid w:val="00601CF3"/>
    <w:rsid w:val="00603037"/>
    <w:rsid w:val="00604E13"/>
    <w:rsid w:val="00605444"/>
    <w:rsid w:val="0061010B"/>
    <w:rsid w:val="00610344"/>
    <w:rsid w:val="00611C26"/>
    <w:rsid w:val="00613E1B"/>
    <w:rsid w:val="00617A25"/>
    <w:rsid w:val="00622883"/>
    <w:rsid w:val="0062341B"/>
    <w:rsid w:val="00626323"/>
    <w:rsid w:val="0062721D"/>
    <w:rsid w:val="00627671"/>
    <w:rsid w:val="00627745"/>
    <w:rsid w:val="00627C3A"/>
    <w:rsid w:val="00627DC6"/>
    <w:rsid w:val="00634E8E"/>
    <w:rsid w:val="006353A1"/>
    <w:rsid w:val="00640E21"/>
    <w:rsid w:val="00641C02"/>
    <w:rsid w:val="00645210"/>
    <w:rsid w:val="006460B9"/>
    <w:rsid w:val="00646577"/>
    <w:rsid w:val="0065112D"/>
    <w:rsid w:val="00651314"/>
    <w:rsid w:val="00651401"/>
    <w:rsid w:val="00652B76"/>
    <w:rsid w:val="00652D12"/>
    <w:rsid w:val="006548C8"/>
    <w:rsid w:val="0065751A"/>
    <w:rsid w:val="006606A8"/>
    <w:rsid w:val="00662E77"/>
    <w:rsid w:val="006644F1"/>
    <w:rsid w:val="006712A5"/>
    <w:rsid w:val="00672523"/>
    <w:rsid w:val="0067363D"/>
    <w:rsid w:val="00674625"/>
    <w:rsid w:val="00674A45"/>
    <w:rsid w:val="0068283C"/>
    <w:rsid w:val="00685E21"/>
    <w:rsid w:val="00686CA3"/>
    <w:rsid w:val="00690365"/>
    <w:rsid w:val="00692FBB"/>
    <w:rsid w:val="00697ED0"/>
    <w:rsid w:val="006A26A1"/>
    <w:rsid w:val="006A3E0F"/>
    <w:rsid w:val="006A4EC3"/>
    <w:rsid w:val="006A5F24"/>
    <w:rsid w:val="006A765E"/>
    <w:rsid w:val="006B07A9"/>
    <w:rsid w:val="006B0DF2"/>
    <w:rsid w:val="006B2BD8"/>
    <w:rsid w:val="006B55B4"/>
    <w:rsid w:val="006B61F0"/>
    <w:rsid w:val="006C0516"/>
    <w:rsid w:val="006C0AB6"/>
    <w:rsid w:val="006C1589"/>
    <w:rsid w:val="006C42B0"/>
    <w:rsid w:val="006C5254"/>
    <w:rsid w:val="006D0FC3"/>
    <w:rsid w:val="006D20EB"/>
    <w:rsid w:val="006D2170"/>
    <w:rsid w:val="006D6996"/>
    <w:rsid w:val="006E0239"/>
    <w:rsid w:val="006E06D1"/>
    <w:rsid w:val="006E307C"/>
    <w:rsid w:val="006E3E73"/>
    <w:rsid w:val="006E4417"/>
    <w:rsid w:val="006E6084"/>
    <w:rsid w:val="006E7263"/>
    <w:rsid w:val="006E7456"/>
    <w:rsid w:val="006F2E9C"/>
    <w:rsid w:val="006F3B9B"/>
    <w:rsid w:val="006F4D15"/>
    <w:rsid w:val="006F55FC"/>
    <w:rsid w:val="006F70DC"/>
    <w:rsid w:val="0070182A"/>
    <w:rsid w:val="00706896"/>
    <w:rsid w:val="00713906"/>
    <w:rsid w:val="00715F87"/>
    <w:rsid w:val="007165CF"/>
    <w:rsid w:val="00717292"/>
    <w:rsid w:val="007179C3"/>
    <w:rsid w:val="007215F7"/>
    <w:rsid w:val="007221BF"/>
    <w:rsid w:val="0072297D"/>
    <w:rsid w:val="00724A3A"/>
    <w:rsid w:val="00726362"/>
    <w:rsid w:val="00727CFF"/>
    <w:rsid w:val="00733E1F"/>
    <w:rsid w:val="00734A76"/>
    <w:rsid w:val="00741159"/>
    <w:rsid w:val="0074303A"/>
    <w:rsid w:val="007436B4"/>
    <w:rsid w:val="00747471"/>
    <w:rsid w:val="00752355"/>
    <w:rsid w:val="00752520"/>
    <w:rsid w:val="00756BCD"/>
    <w:rsid w:val="00757BB5"/>
    <w:rsid w:val="0076283C"/>
    <w:rsid w:val="00762B64"/>
    <w:rsid w:val="00764B64"/>
    <w:rsid w:val="00764F05"/>
    <w:rsid w:val="00765970"/>
    <w:rsid w:val="0077294F"/>
    <w:rsid w:val="0077421F"/>
    <w:rsid w:val="00775DE9"/>
    <w:rsid w:val="00776465"/>
    <w:rsid w:val="00776905"/>
    <w:rsid w:val="00777C83"/>
    <w:rsid w:val="00780903"/>
    <w:rsid w:val="00785BF2"/>
    <w:rsid w:val="00786185"/>
    <w:rsid w:val="00787702"/>
    <w:rsid w:val="00792B07"/>
    <w:rsid w:val="00793B45"/>
    <w:rsid w:val="00794FBC"/>
    <w:rsid w:val="007A35C7"/>
    <w:rsid w:val="007A4575"/>
    <w:rsid w:val="007B10E4"/>
    <w:rsid w:val="007C19CE"/>
    <w:rsid w:val="007C2195"/>
    <w:rsid w:val="007C2A2B"/>
    <w:rsid w:val="007C3683"/>
    <w:rsid w:val="007C46EF"/>
    <w:rsid w:val="007C498F"/>
    <w:rsid w:val="007C532E"/>
    <w:rsid w:val="007C7A68"/>
    <w:rsid w:val="007C7B1C"/>
    <w:rsid w:val="007D05A1"/>
    <w:rsid w:val="007D06F7"/>
    <w:rsid w:val="007D099B"/>
    <w:rsid w:val="007D121A"/>
    <w:rsid w:val="007D19B7"/>
    <w:rsid w:val="007D3E6D"/>
    <w:rsid w:val="007D5C55"/>
    <w:rsid w:val="007D6D54"/>
    <w:rsid w:val="007D709A"/>
    <w:rsid w:val="007D71A1"/>
    <w:rsid w:val="007D7E9E"/>
    <w:rsid w:val="007E0803"/>
    <w:rsid w:val="007E0820"/>
    <w:rsid w:val="007E0FFE"/>
    <w:rsid w:val="007E1F1C"/>
    <w:rsid w:val="007E4149"/>
    <w:rsid w:val="007E720E"/>
    <w:rsid w:val="007F051A"/>
    <w:rsid w:val="00800D37"/>
    <w:rsid w:val="00805DA2"/>
    <w:rsid w:val="00806B6C"/>
    <w:rsid w:val="00812211"/>
    <w:rsid w:val="00813AB4"/>
    <w:rsid w:val="00814014"/>
    <w:rsid w:val="00815372"/>
    <w:rsid w:val="0081674A"/>
    <w:rsid w:val="008176A7"/>
    <w:rsid w:val="00820616"/>
    <w:rsid w:val="0082123D"/>
    <w:rsid w:val="008225FF"/>
    <w:rsid w:val="008248A3"/>
    <w:rsid w:val="00826013"/>
    <w:rsid w:val="00826F16"/>
    <w:rsid w:val="008328C2"/>
    <w:rsid w:val="00836049"/>
    <w:rsid w:val="008407C8"/>
    <w:rsid w:val="00842349"/>
    <w:rsid w:val="0084797C"/>
    <w:rsid w:val="00847C6E"/>
    <w:rsid w:val="00850B7D"/>
    <w:rsid w:val="00850E7D"/>
    <w:rsid w:val="00852E7E"/>
    <w:rsid w:val="00861FC2"/>
    <w:rsid w:val="00863215"/>
    <w:rsid w:val="0086616C"/>
    <w:rsid w:val="00866382"/>
    <w:rsid w:val="00866B38"/>
    <w:rsid w:val="00870679"/>
    <w:rsid w:val="00875373"/>
    <w:rsid w:val="00876F7D"/>
    <w:rsid w:val="00882BA8"/>
    <w:rsid w:val="00882DCD"/>
    <w:rsid w:val="008853AB"/>
    <w:rsid w:val="00892DD0"/>
    <w:rsid w:val="00893645"/>
    <w:rsid w:val="00893B4A"/>
    <w:rsid w:val="008950B3"/>
    <w:rsid w:val="008A097A"/>
    <w:rsid w:val="008A3255"/>
    <w:rsid w:val="008A5102"/>
    <w:rsid w:val="008A58E5"/>
    <w:rsid w:val="008A7255"/>
    <w:rsid w:val="008B2CD3"/>
    <w:rsid w:val="008B2DA5"/>
    <w:rsid w:val="008B4330"/>
    <w:rsid w:val="008C1CA4"/>
    <w:rsid w:val="008C33F1"/>
    <w:rsid w:val="008C6390"/>
    <w:rsid w:val="008C647D"/>
    <w:rsid w:val="008C7E09"/>
    <w:rsid w:val="008D2CA8"/>
    <w:rsid w:val="008D65FE"/>
    <w:rsid w:val="008E0174"/>
    <w:rsid w:val="008E1448"/>
    <w:rsid w:val="008E18DB"/>
    <w:rsid w:val="008E49BE"/>
    <w:rsid w:val="008E4E7F"/>
    <w:rsid w:val="008E4F3B"/>
    <w:rsid w:val="008E6085"/>
    <w:rsid w:val="008F0680"/>
    <w:rsid w:val="008F0734"/>
    <w:rsid w:val="008F20B4"/>
    <w:rsid w:val="008F5F72"/>
    <w:rsid w:val="008F73F8"/>
    <w:rsid w:val="00900DBA"/>
    <w:rsid w:val="00902F4A"/>
    <w:rsid w:val="00904CF5"/>
    <w:rsid w:val="0090500D"/>
    <w:rsid w:val="00905AF9"/>
    <w:rsid w:val="009106B2"/>
    <w:rsid w:val="0091198E"/>
    <w:rsid w:val="009122D1"/>
    <w:rsid w:val="009126DD"/>
    <w:rsid w:val="00913111"/>
    <w:rsid w:val="0091334D"/>
    <w:rsid w:val="00913772"/>
    <w:rsid w:val="009139D3"/>
    <w:rsid w:val="0092103E"/>
    <w:rsid w:val="00921864"/>
    <w:rsid w:val="00926ECE"/>
    <w:rsid w:val="009337FA"/>
    <w:rsid w:val="009343C8"/>
    <w:rsid w:val="0093461B"/>
    <w:rsid w:val="00935EB7"/>
    <w:rsid w:val="009406DA"/>
    <w:rsid w:val="009409C1"/>
    <w:rsid w:val="00940BD7"/>
    <w:rsid w:val="00941859"/>
    <w:rsid w:val="00942599"/>
    <w:rsid w:val="00942972"/>
    <w:rsid w:val="00943253"/>
    <w:rsid w:val="00943CA7"/>
    <w:rsid w:val="009443D6"/>
    <w:rsid w:val="0094710C"/>
    <w:rsid w:val="009508A4"/>
    <w:rsid w:val="009554B1"/>
    <w:rsid w:val="0095698B"/>
    <w:rsid w:val="00966819"/>
    <w:rsid w:val="00974B79"/>
    <w:rsid w:val="00977953"/>
    <w:rsid w:val="00982F6F"/>
    <w:rsid w:val="009833E8"/>
    <w:rsid w:val="00983A8C"/>
    <w:rsid w:val="009842D1"/>
    <w:rsid w:val="0098632C"/>
    <w:rsid w:val="009877B7"/>
    <w:rsid w:val="00992C42"/>
    <w:rsid w:val="00993F57"/>
    <w:rsid w:val="0099598E"/>
    <w:rsid w:val="00996C48"/>
    <w:rsid w:val="00997AF8"/>
    <w:rsid w:val="009A00BE"/>
    <w:rsid w:val="009A18E0"/>
    <w:rsid w:val="009A40A8"/>
    <w:rsid w:val="009A4B9B"/>
    <w:rsid w:val="009A7BD2"/>
    <w:rsid w:val="009B197C"/>
    <w:rsid w:val="009B2A27"/>
    <w:rsid w:val="009B373E"/>
    <w:rsid w:val="009B4395"/>
    <w:rsid w:val="009C1EA7"/>
    <w:rsid w:val="009C54E4"/>
    <w:rsid w:val="009C5524"/>
    <w:rsid w:val="009C61F2"/>
    <w:rsid w:val="009D10ED"/>
    <w:rsid w:val="009D3456"/>
    <w:rsid w:val="009D6116"/>
    <w:rsid w:val="009E0545"/>
    <w:rsid w:val="009E21F8"/>
    <w:rsid w:val="009E2362"/>
    <w:rsid w:val="009E2532"/>
    <w:rsid w:val="009E27E5"/>
    <w:rsid w:val="009E5653"/>
    <w:rsid w:val="009E5B4D"/>
    <w:rsid w:val="009E6CAF"/>
    <w:rsid w:val="009F068D"/>
    <w:rsid w:val="009F0947"/>
    <w:rsid w:val="009F095D"/>
    <w:rsid w:val="009F0FD7"/>
    <w:rsid w:val="009F11E4"/>
    <w:rsid w:val="009F1788"/>
    <w:rsid w:val="009F4134"/>
    <w:rsid w:val="009F4199"/>
    <w:rsid w:val="009F52FB"/>
    <w:rsid w:val="009F61CC"/>
    <w:rsid w:val="009F6843"/>
    <w:rsid w:val="00A00888"/>
    <w:rsid w:val="00A02AE8"/>
    <w:rsid w:val="00A067D0"/>
    <w:rsid w:val="00A069D9"/>
    <w:rsid w:val="00A12267"/>
    <w:rsid w:val="00A142B0"/>
    <w:rsid w:val="00A14C09"/>
    <w:rsid w:val="00A2171F"/>
    <w:rsid w:val="00A21C83"/>
    <w:rsid w:val="00A22C7A"/>
    <w:rsid w:val="00A24630"/>
    <w:rsid w:val="00A25570"/>
    <w:rsid w:val="00A26595"/>
    <w:rsid w:val="00A3288F"/>
    <w:rsid w:val="00A33292"/>
    <w:rsid w:val="00A43127"/>
    <w:rsid w:val="00A51E3A"/>
    <w:rsid w:val="00A52352"/>
    <w:rsid w:val="00A52A98"/>
    <w:rsid w:val="00A53A83"/>
    <w:rsid w:val="00A556D0"/>
    <w:rsid w:val="00A55732"/>
    <w:rsid w:val="00A56E48"/>
    <w:rsid w:val="00A6202A"/>
    <w:rsid w:val="00A64175"/>
    <w:rsid w:val="00A71BEF"/>
    <w:rsid w:val="00A72D95"/>
    <w:rsid w:val="00A75C8D"/>
    <w:rsid w:val="00A764E8"/>
    <w:rsid w:val="00A76604"/>
    <w:rsid w:val="00A81D5D"/>
    <w:rsid w:val="00A83359"/>
    <w:rsid w:val="00A84EDC"/>
    <w:rsid w:val="00A8554C"/>
    <w:rsid w:val="00A85CD4"/>
    <w:rsid w:val="00A8658F"/>
    <w:rsid w:val="00A87029"/>
    <w:rsid w:val="00A917A7"/>
    <w:rsid w:val="00A94DE0"/>
    <w:rsid w:val="00A95479"/>
    <w:rsid w:val="00A970EE"/>
    <w:rsid w:val="00AA1199"/>
    <w:rsid w:val="00AA3E39"/>
    <w:rsid w:val="00AB01E3"/>
    <w:rsid w:val="00AB423E"/>
    <w:rsid w:val="00AB49B5"/>
    <w:rsid w:val="00AB593C"/>
    <w:rsid w:val="00AC0060"/>
    <w:rsid w:val="00AC04B8"/>
    <w:rsid w:val="00AC6944"/>
    <w:rsid w:val="00AD0ABC"/>
    <w:rsid w:val="00AD1A67"/>
    <w:rsid w:val="00AD2425"/>
    <w:rsid w:val="00AD4871"/>
    <w:rsid w:val="00AE0C50"/>
    <w:rsid w:val="00AE27CC"/>
    <w:rsid w:val="00AE27F8"/>
    <w:rsid w:val="00AE34B9"/>
    <w:rsid w:val="00AE43CE"/>
    <w:rsid w:val="00AE4FB8"/>
    <w:rsid w:val="00AE614A"/>
    <w:rsid w:val="00AE69D5"/>
    <w:rsid w:val="00AE752F"/>
    <w:rsid w:val="00AF4A57"/>
    <w:rsid w:val="00AF50AC"/>
    <w:rsid w:val="00AF5876"/>
    <w:rsid w:val="00AF6662"/>
    <w:rsid w:val="00AF66C1"/>
    <w:rsid w:val="00B01D3D"/>
    <w:rsid w:val="00B042C0"/>
    <w:rsid w:val="00B043C7"/>
    <w:rsid w:val="00B04CF0"/>
    <w:rsid w:val="00B05EC4"/>
    <w:rsid w:val="00B06172"/>
    <w:rsid w:val="00B064A4"/>
    <w:rsid w:val="00B0671E"/>
    <w:rsid w:val="00B06E4D"/>
    <w:rsid w:val="00B11924"/>
    <w:rsid w:val="00B11EF9"/>
    <w:rsid w:val="00B16747"/>
    <w:rsid w:val="00B210A7"/>
    <w:rsid w:val="00B237A3"/>
    <w:rsid w:val="00B23AC6"/>
    <w:rsid w:val="00B240FD"/>
    <w:rsid w:val="00B3456C"/>
    <w:rsid w:val="00B40429"/>
    <w:rsid w:val="00B408BC"/>
    <w:rsid w:val="00B40AF2"/>
    <w:rsid w:val="00B42483"/>
    <w:rsid w:val="00B43C5D"/>
    <w:rsid w:val="00B474CE"/>
    <w:rsid w:val="00B5314B"/>
    <w:rsid w:val="00B55605"/>
    <w:rsid w:val="00B57571"/>
    <w:rsid w:val="00B60D45"/>
    <w:rsid w:val="00B62C7F"/>
    <w:rsid w:val="00B66519"/>
    <w:rsid w:val="00B67085"/>
    <w:rsid w:val="00B71AFD"/>
    <w:rsid w:val="00B73230"/>
    <w:rsid w:val="00B73E86"/>
    <w:rsid w:val="00B754AE"/>
    <w:rsid w:val="00B80144"/>
    <w:rsid w:val="00B801E0"/>
    <w:rsid w:val="00B803FD"/>
    <w:rsid w:val="00B809D2"/>
    <w:rsid w:val="00B836AB"/>
    <w:rsid w:val="00B87404"/>
    <w:rsid w:val="00B92374"/>
    <w:rsid w:val="00B93D29"/>
    <w:rsid w:val="00B94D72"/>
    <w:rsid w:val="00BA2F1A"/>
    <w:rsid w:val="00BA5BB0"/>
    <w:rsid w:val="00BA7AA0"/>
    <w:rsid w:val="00BA7B25"/>
    <w:rsid w:val="00BA7D90"/>
    <w:rsid w:val="00BB1621"/>
    <w:rsid w:val="00BB28DE"/>
    <w:rsid w:val="00BB4BBD"/>
    <w:rsid w:val="00BB52BF"/>
    <w:rsid w:val="00BB69F0"/>
    <w:rsid w:val="00BC1640"/>
    <w:rsid w:val="00BC261F"/>
    <w:rsid w:val="00BC2B97"/>
    <w:rsid w:val="00BC385F"/>
    <w:rsid w:val="00BC3C66"/>
    <w:rsid w:val="00BC4C99"/>
    <w:rsid w:val="00BD159B"/>
    <w:rsid w:val="00BD2813"/>
    <w:rsid w:val="00BD45F4"/>
    <w:rsid w:val="00BD6457"/>
    <w:rsid w:val="00BD7B6B"/>
    <w:rsid w:val="00BE084A"/>
    <w:rsid w:val="00BE1100"/>
    <w:rsid w:val="00BE492B"/>
    <w:rsid w:val="00BE5AF5"/>
    <w:rsid w:val="00BF18AB"/>
    <w:rsid w:val="00BF3C9F"/>
    <w:rsid w:val="00BF678B"/>
    <w:rsid w:val="00BF6C62"/>
    <w:rsid w:val="00BF730F"/>
    <w:rsid w:val="00C016DC"/>
    <w:rsid w:val="00C02F62"/>
    <w:rsid w:val="00C04ADD"/>
    <w:rsid w:val="00C05259"/>
    <w:rsid w:val="00C06242"/>
    <w:rsid w:val="00C11457"/>
    <w:rsid w:val="00C1228E"/>
    <w:rsid w:val="00C16933"/>
    <w:rsid w:val="00C21336"/>
    <w:rsid w:val="00C21F13"/>
    <w:rsid w:val="00C2409B"/>
    <w:rsid w:val="00C26157"/>
    <w:rsid w:val="00C30B87"/>
    <w:rsid w:val="00C316B4"/>
    <w:rsid w:val="00C327A6"/>
    <w:rsid w:val="00C34043"/>
    <w:rsid w:val="00C34DBB"/>
    <w:rsid w:val="00C354F3"/>
    <w:rsid w:val="00C36FE9"/>
    <w:rsid w:val="00C37181"/>
    <w:rsid w:val="00C374F2"/>
    <w:rsid w:val="00C42765"/>
    <w:rsid w:val="00C44077"/>
    <w:rsid w:val="00C44B37"/>
    <w:rsid w:val="00C50459"/>
    <w:rsid w:val="00C52181"/>
    <w:rsid w:val="00C561ED"/>
    <w:rsid w:val="00C56D09"/>
    <w:rsid w:val="00C636D2"/>
    <w:rsid w:val="00C648B6"/>
    <w:rsid w:val="00C656ED"/>
    <w:rsid w:val="00C659BF"/>
    <w:rsid w:val="00C66274"/>
    <w:rsid w:val="00C74394"/>
    <w:rsid w:val="00C75BFB"/>
    <w:rsid w:val="00C75BFE"/>
    <w:rsid w:val="00C767BB"/>
    <w:rsid w:val="00C8246D"/>
    <w:rsid w:val="00C82B0C"/>
    <w:rsid w:val="00C82D1A"/>
    <w:rsid w:val="00C83354"/>
    <w:rsid w:val="00C909DA"/>
    <w:rsid w:val="00C918A4"/>
    <w:rsid w:val="00C93834"/>
    <w:rsid w:val="00C93AD8"/>
    <w:rsid w:val="00C949B8"/>
    <w:rsid w:val="00C975F1"/>
    <w:rsid w:val="00CA63DE"/>
    <w:rsid w:val="00CA7D11"/>
    <w:rsid w:val="00CB0D11"/>
    <w:rsid w:val="00CB0E77"/>
    <w:rsid w:val="00CB0EFF"/>
    <w:rsid w:val="00CB5437"/>
    <w:rsid w:val="00CB7E0E"/>
    <w:rsid w:val="00CD333A"/>
    <w:rsid w:val="00CD3B59"/>
    <w:rsid w:val="00CE0869"/>
    <w:rsid w:val="00CE0B92"/>
    <w:rsid w:val="00CE17C2"/>
    <w:rsid w:val="00CE5849"/>
    <w:rsid w:val="00CE7180"/>
    <w:rsid w:val="00CE7957"/>
    <w:rsid w:val="00CF0435"/>
    <w:rsid w:val="00CF3400"/>
    <w:rsid w:val="00CF6BE9"/>
    <w:rsid w:val="00D00573"/>
    <w:rsid w:val="00D05A62"/>
    <w:rsid w:val="00D060AD"/>
    <w:rsid w:val="00D10A6D"/>
    <w:rsid w:val="00D135B8"/>
    <w:rsid w:val="00D1469C"/>
    <w:rsid w:val="00D15BAE"/>
    <w:rsid w:val="00D171A6"/>
    <w:rsid w:val="00D17811"/>
    <w:rsid w:val="00D21FEC"/>
    <w:rsid w:val="00D278C7"/>
    <w:rsid w:val="00D3208D"/>
    <w:rsid w:val="00D35DB0"/>
    <w:rsid w:val="00D41A03"/>
    <w:rsid w:val="00D4359F"/>
    <w:rsid w:val="00D45158"/>
    <w:rsid w:val="00D45D45"/>
    <w:rsid w:val="00D51257"/>
    <w:rsid w:val="00D512D9"/>
    <w:rsid w:val="00D52039"/>
    <w:rsid w:val="00D56312"/>
    <w:rsid w:val="00D5715E"/>
    <w:rsid w:val="00D602E8"/>
    <w:rsid w:val="00D60616"/>
    <w:rsid w:val="00D607B1"/>
    <w:rsid w:val="00D62D86"/>
    <w:rsid w:val="00D65AA5"/>
    <w:rsid w:val="00D663EA"/>
    <w:rsid w:val="00D67041"/>
    <w:rsid w:val="00D67983"/>
    <w:rsid w:val="00D717BA"/>
    <w:rsid w:val="00D725D3"/>
    <w:rsid w:val="00D804AF"/>
    <w:rsid w:val="00D82035"/>
    <w:rsid w:val="00D82DDA"/>
    <w:rsid w:val="00D8325C"/>
    <w:rsid w:val="00D850B3"/>
    <w:rsid w:val="00D85FE8"/>
    <w:rsid w:val="00D86117"/>
    <w:rsid w:val="00D86840"/>
    <w:rsid w:val="00D86C92"/>
    <w:rsid w:val="00D9095C"/>
    <w:rsid w:val="00D9319D"/>
    <w:rsid w:val="00D936C6"/>
    <w:rsid w:val="00D9406D"/>
    <w:rsid w:val="00D94EB7"/>
    <w:rsid w:val="00DA038C"/>
    <w:rsid w:val="00DA0FEF"/>
    <w:rsid w:val="00DA1860"/>
    <w:rsid w:val="00DA1FE8"/>
    <w:rsid w:val="00DA21FF"/>
    <w:rsid w:val="00DA6339"/>
    <w:rsid w:val="00DA65AD"/>
    <w:rsid w:val="00DA68A5"/>
    <w:rsid w:val="00DA7671"/>
    <w:rsid w:val="00DB4CDB"/>
    <w:rsid w:val="00DC12DD"/>
    <w:rsid w:val="00DC3C50"/>
    <w:rsid w:val="00DC490B"/>
    <w:rsid w:val="00DC5AA9"/>
    <w:rsid w:val="00DC7CB0"/>
    <w:rsid w:val="00DD12BE"/>
    <w:rsid w:val="00DD148B"/>
    <w:rsid w:val="00DD178E"/>
    <w:rsid w:val="00DD1C09"/>
    <w:rsid w:val="00DD5CD6"/>
    <w:rsid w:val="00DD67F4"/>
    <w:rsid w:val="00DD7310"/>
    <w:rsid w:val="00DE0396"/>
    <w:rsid w:val="00DE1781"/>
    <w:rsid w:val="00DE2317"/>
    <w:rsid w:val="00DE3302"/>
    <w:rsid w:val="00DE3BC3"/>
    <w:rsid w:val="00DE3F9D"/>
    <w:rsid w:val="00DE587B"/>
    <w:rsid w:val="00DF0692"/>
    <w:rsid w:val="00DF0C50"/>
    <w:rsid w:val="00E005D5"/>
    <w:rsid w:val="00E00BBB"/>
    <w:rsid w:val="00E02B7F"/>
    <w:rsid w:val="00E040CC"/>
    <w:rsid w:val="00E0518F"/>
    <w:rsid w:val="00E106D5"/>
    <w:rsid w:val="00E115FF"/>
    <w:rsid w:val="00E1343D"/>
    <w:rsid w:val="00E14518"/>
    <w:rsid w:val="00E146F1"/>
    <w:rsid w:val="00E1520B"/>
    <w:rsid w:val="00E1576B"/>
    <w:rsid w:val="00E16B8E"/>
    <w:rsid w:val="00E17F64"/>
    <w:rsid w:val="00E2090C"/>
    <w:rsid w:val="00E22023"/>
    <w:rsid w:val="00E24649"/>
    <w:rsid w:val="00E24F60"/>
    <w:rsid w:val="00E30344"/>
    <w:rsid w:val="00E30408"/>
    <w:rsid w:val="00E30C85"/>
    <w:rsid w:val="00E3544B"/>
    <w:rsid w:val="00E36625"/>
    <w:rsid w:val="00E4152A"/>
    <w:rsid w:val="00E41F83"/>
    <w:rsid w:val="00E4385A"/>
    <w:rsid w:val="00E43A9B"/>
    <w:rsid w:val="00E44276"/>
    <w:rsid w:val="00E453A6"/>
    <w:rsid w:val="00E467E3"/>
    <w:rsid w:val="00E51109"/>
    <w:rsid w:val="00E52B53"/>
    <w:rsid w:val="00E55F14"/>
    <w:rsid w:val="00E573EF"/>
    <w:rsid w:val="00E5740B"/>
    <w:rsid w:val="00E5752E"/>
    <w:rsid w:val="00E57935"/>
    <w:rsid w:val="00E60738"/>
    <w:rsid w:val="00E627D5"/>
    <w:rsid w:val="00E63120"/>
    <w:rsid w:val="00E66C8E"/>
    <w:rsid w:val="00E70115"/>
    <w:rsid w:val="00E71956"/>
    <w:rsid w:val="00E7258F"/>
    <w:rsid w:val="00E7384A"/>
    <w:rsid w:val="00E73B8A"/>
    <w:rsid w:val="00E76F2C"/>
    <w:rsid w:val="00E80DA7"/>
    <w:rsid w:val="00E80FA5"/>
    <w:rsid w:val="00E81504"/>
    <w:rsid w:val="00E81DE1"/>
    <w:rsid w:val="00E846EF"/>
    <w:rsid w:val="00E87C90"/>
    <w:rsid w:val="00E922B4"/>
    <w:rsid w:val="00E926AD"/>
    <w:rsid w:val="00E97A53"/>
    <w:rsid w:val="00EA0468"/>
    <w:rsid w:val="00EA4A0E"/>
    <w:rsid w:val="00EA5E88"/>
    <w:rsid w:val="00EA6317"/>
    <w:rsid w:val="00EA7226"/>
    <w:rsid w:val="00EB24B5"/>
    <w:rsid w:val="00EB6941"/>
    <w:rsid w:val="00EC0F04"/>
    <w:rsid w:val="00EC359D"/>
    <w:rsid w:val="00EC43D1"/>
    <w:rsid w:val="00EC6266"/>
    <w:rsid w:val="00EC6800"/>
    <w:rsid w:val="00EC7DAB"/>
    <w:rsid w:val="00ED0E44"/>
    <w:rsid w:val="00ED1EA4"/>
    <w:rsid w:val="00ED2C66"/>
    <w:rsid w:val="00ED2D8E"/>
    <w:rsid w:val="00ED3191"/>
    <w:rsid w:val="00ED39C8"/>
    <w:rsid w:val="00EE72C2"/>
    <w:rsid w:val="00EF1024"/>
    <w:rsid w:val="00EF1E29"/>
    <w:rsid w:val="00EF2EFA"/>
    <w:rsid w:val="00EF32DD"/>
    <w:rsid w:val="00EF42AB"/>
    <w:rsid w:val="00EF4519"/>
    <w:rsid w:val="00EF56CC"/>
    <w:rsid w:val="00F02C62"/>
    <w:rsid w:val="00F0381D"/>
    <w:rsid w:val="00F06E6C"/>
    <w:rsid w:val="00F10428"/>
    <w:rsid w:val="00F170B4"/>
    <w:rsid w:val="00F17C12"/>
    <w:rsid w:val="00F2159E"/>
    <w:rsid w:val="00F2264B"/>
    <w:rsid w:val="00F26872"/>
    <w:rsid w:val="00F26FAF"/>
    <w:rsid w:val="00F32D44"/>
    <w:rsid w:val="00F33B75"/>
    <w:rsid w:val="00F356E2"/>
    <w:rsid w:val="00F41FFF"/>
    <w:rsid w:val="00F42196"/>
    <w:rsid w:val="00F4444C"/>
    <w:rsid w:val="00F463FE"/>
    <w:rsid w:val="00F46BBD"/>
    <w:rsid w:val="00F51FED"/>
    <w:rsid w:val="00F55331"/>
    <w:rsid w:val="00F55947"/>
    <w:rsid w:val="00F56C1F"/>
    <w:rsid w:val="00F57F03"/>
    <w:rsid w:val="00F60258"/>
    <w:rsid w:val="00F6298C"/>
    <w:rsid w:val="00F63A3A"/>
    <w:rsid w:val="00F67AD1"/>
    <w:rsid w:val="00F701FD"/>
    <w:rsid w:val="00F704DC"/>
    <w:rsid w:val="00F70858"/>
    <w:rsid w:val="00F73772"/>
    <w:rsid w:val="00F74023"/>
    <w:rsid w:val="00F769B5"/>
    <w:rsid w:val="00F81BE7"/>
    <w:rsid w:val="00F82035"/>
    <w:rsid w:val="00F82A1D"/>
    <w:rsid w:val="00F82A33"/>
    <w:rsid w:val="00F83F3A"/>
    <w:rsid w:val="00F861BB"/>
    <w:rsid w:val="00F86D58"/>
    <w:rsid w:val="00F87230"/>
    <w:rsid w:val="00F87F1D"/>
    <w:rsid w:val="00F90637"/>
    <w:rsid w:val="00F90701"/>
    <w:rsid w:val="00F94960"/>
    <w:rsid w:val="00F95228"/>
    <w:rsid w:val="00F95377"/>
    <w:rsid w:val="00F97008"/>
    <w:rsid w:val="00FA0433"/>
    <w:rsid w:val="00FA1C09"/>
    <w:rsid w:val="00FA360E"/>
    <w:rsid w:val="00FA7A19"/>
    <w:rsid w:val="00FA7F6E"/>
    <w:rsid w:val="00FB08CE"/>
    <w:rsid w:val="00FB222A"/>
    <w:rsid w:val="00FB3404"/>
    <w:rsid w:val="00FB3958"/>
    <w:rsid w:val="00FB54AD"/>
    <w:rsid w:val="00FB75CB"/>
    <w:rsid w:val="00FC05D3"/>
    <w:rsid w:val="00FC0860"/>
    <w:rsid w:val="00FC1114"/>
    <w:rsid w:val="00FC26A9"/>
    <w:rsid w:val="00FC56D6"/>
    <w:rsid w:val="00FC7E6F"/>
    <w:rsid w:val="00FD2A3F"/>
    <w:rsid w:val="00FD3C7D"/>
    <w:rsid w:val="00FD46F6"/>
    <w:rsid w:val="00FD7470"/>
    <w:rsid w:val="00FD7FCC"/>
    <w:rsid w:val="00FE0A50"/>
    <w:rsid w:val="00FE35C2"/>
    <w:rsid w:val="00FE6DD5"/>
    <w:rsid w:val="00FF2F8B"/>
    <w:rsid w:val="00FF4101"/>
    <w:rsid w:val="00FF4312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0"/>
    <w:lsdException w:name="footer" w:uiPriority="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F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3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96388"/>
  </w:style>
  <w:style w:type="paragraph" w:styleId="a4">
    <w:name w:val="header"/>
    <w:basedOn w:val="a"/>
    <w:link w:val="Char"/>
    <w:uiPriority w:val="10"/>
    <w:unhideWhenUsed/>
    <w:rsid w:val="002963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96388"/>
  </w:style>
  <w:style w:type="paragraph" w:styleId="a5">
    <w:name w:val="footer"/>
    <w:basedOn w:val="a"/>
    <w:link w:val="Char0"/>
    <w:uiPriority w:val="9"/>
    <w:unhideWhenUsed/>
    <w:rsid w:val="002963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96388"/>
  </w:style>
  <w:style w:type="paragraph" w:styleId="a6">
    <w:name w:val="Balloon Text"/>
    <w:basedOn w:val="a"/>
    <w:link w:val="Char1"/>
    <w:uiPriority w:val="99"/>
    <w:semiHidden/>
    <w:unhideWhenUsed/>
    <w:rsid w:val="0029638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963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296388"/>
    <w:pPr>
      <w:widowControl w:val="0"/>
      <w:wordWrap w:val="0"/>
      <w:autoSpaceDE w:val="0"/>
      <w:autoSpaceDN w:val="0"/>
      <w:spacing w:after="0" w:line="240" w:lineRule="auto"/>
    </w:pPr>
  </w:style>
  <w:style w:type="paragraph" w:styleId="a8">
    <w:name w:val="List Paragraph"/>
    <w:basedOn w:val="a"/>
    <w:uiPriority w:val="34"/>
    <w:qFormat/>
    <w:rsid w:val="00296388"/>
    <w:pPr>
      <w:ind w:leftChars="400" w:left="800"/>
    </w:pPr>
  </w:style>
  <w:style w:type="character" w:styleId="a9">
    <w:name w:val="Hyperlink"/>
    <w:basedOn w:val="a0"/>
    <w:uiPriority w:val="99"/>
    <w:unhideWhenUsed/>
    <w:rsid w:val="0046789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9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B94D72"/>
  </w:style>
  <w:style w:type="paragraph" w:customStyle="1" w:styleId="ab">
    <w:name w:val="바탕글"/>
    <w:basedOn w:val="a"/>
    <w:rsid w:val="00F97008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EF42AB"/>
    <w:rPr>
      <w:color w:val="808080"/>
    </w:rPr>
  </w:style>
  <w:style w:type="character" w:styleId="ad">
    <w:name w:val="FollowedHyperlink"/>
    <w:basedOn w:val="a0"/>
    <w:uiPriority w:val="99"/>
    <w:semiHidden/>
    <w:unhideWhenUsed/>
    <w:rsid w:val="00652B76"/>
    <w:rPr>
      <w:color w:val="800080" w:themeColor="followedHyperlink"/>
      <w:u w:val="single"/>
    </w:rPr>
  </w:style>
  <w:style w:type="paragraph" w:customStyle="1" w:styleId="MsoNoSpacing0">
    <w:name w:val="MsoNoSpacing"/>
    <w:basedOn w:val="a"/>
    <w:rsid w:val="007C7B1C"/>
    <w:pPr>
      <w:shd w:val="clear" w:color="auto" w:fill="FFFFFF"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0"/>
    <w:lsdException w:name="footer" w:uiPriority="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F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3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96388"/>
  </w:style>
  <w:style w:type="paragraph" w:styleId="a4">
    <w:name w:val="header"/>
    <w:basedOn w:val="a"/>
    <w:link w:val="Char"/>
    <w:uiPriority w:val="10"/>
    <w:unhideWhenUsed/>
    <w:rsid w:val="002963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96388"/>
  </w:style>
  <w:style w:type="paragraph" w:styleId="a5">
    <w:name w:val="footer"/>
    <w:basedOn w:val="a"/>
    <w:link w:val="Char0"/>
    <w:uiPriority w:val="9"/>
    <w:unhideWhenUsed/>
    <w:rsid w:val="002963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96388"/>
  </w:style>
  <w:style w:type="paragraph" w:styleId="a6">
    <w:name w:val="Balloon Text"/>
    <w:basedOn w:val="a"/>
    <w:link w:val="Char1"/>
    <w:uiPriority w:val="99"/>
    <w:semiHidden/>
    <w:unhideWhenUsed/>
    <w:rsid w:val="0029638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963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296388"/>
    <w:pPr>
      <w:widowControl w:val="0"/>
      <w:wordWrap w:val="0"/>
      <w:autoSpaceDE w:val="0"/>
      <w:autoSpaceDN w:val="0"/>
      <w:spacing w:after="0" w:line="240" w:lineRule="auto"/>
    </w:pPr>
  </w:style>
  <w:style w:type="paragraph" w:styleId="a8">
    <w:name w:val="List Paragraph"/>
    <w:basedOn w:val="a"/>
    <w:uiPriority w:val="34"/>
    <w:qFormat/>
    <w:rsid w:val="00296388"/>
    <w:pPr>
      <w:ind w:leftChars="400" w:left="800"/>
    </w:pPr>
  </w:style>
  <w:style w:type="character" w:styleId="a9">
    <w:name w:val="Hyperlink"/>
    <w:basedOn w:val="a0"/>
    <w:uiPriority w:val="99"/>
    <w:unhideWhenUsed/>
    <w:rsid w:val="0046789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9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B94D72"/>
  </w:style>
  <w:style w:type="paragraph" w:customStyle="1" w:styleId="ab">
    <w:name w:val="바탕글"/>
    <w:basedOn w:val="a"/>
    <w:rsid w:val="00F97008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EF42AB"/>
    <w:rPr>
      <w:color w:val="808080"/>
    </w:rPr>
  </w:style>
  <w:style w:type="character" w:styleId="ad">
    <w:name w:val="FollowedHyperlink"/>
    <w:basedOn w:val="a0"/>
    <w:uiPriority w:val="99"/>
    <w:semiHidden/>
    <w:unhideWhenUsed/>
    <w:rsid w:val="00652B76"/>
    <w:rPr>
      <w:color w:val="800080" w:themeColor="followedHyperlink"/>
      <w:u w:val="single"/>
    </w:rPr>
  </w:style>
  <w:style w:type="paragraph" w:customStyle="1" w:styleId="MsoNoSpacing0">
    <w:name w:val="MsoNoSpacing"/>
    <w:basedOn w:val="a"/>
    <w:rsid w:val="007C7B1C"/>
    <w:pPr>
      <w:shd w:val="clear" w:color="auto" w:fill="FFFFFF"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850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8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687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569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0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6204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571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377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7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18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037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3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0821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6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96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9609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2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19" w:color="E2E2E2"/>
                                          </w:divBdr>
                                          <w:divsChild>
                                            <w:div w:id="8804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41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018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19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7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23CC-0B32-4EDD-9AFE-E640596B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피알비즈</cp:lastModifiedBy>
  <cp:revision>6</cp:revision>
  <cp:lastPrinted>2018-02-07T09:45:00Z</cp:lastPrinted>
  <dcterms:created xsi:type="dcterms:W3CDTF">2018-02-13T09:03:00Z</dcterms:created>
  <dcterms:modified xsi:type="dcterms:W3CDTF">2018-02-14T05:59:00Z</dcterms:modified>
</cp:coreProperties>
</file>